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141" w:rsidRDefault="00661566">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EF1141" w:rsidRDefault="005D6A44">
      <w:pPr>
        <w:jc w:val="center"/>
        <w:rPr>
          <w:rFonts w:eastAsia="黑体"/>
          <w:b/>
          <w:w w:val="90"/>
          <w:sz w:val="72"/>
          <w:szCs w:val="72"/>
        </w:rPr>
      </w:pPr>
      <w:r w:rsidRPr="005D6A44">
        <w:rPr>
          <w:rFonts w:eastAsia="宋体"/>
        </w:rPr>
        <w:pict>
          <v:line id="直接连接符 81" o:spid="_x0000_s1026" style="position:absolute;left:0;text-align:left;z-index:251691520" from="-7.25pt,0" to="2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FCWMQIAADYEAAAOAAAAZHJzL2Uyb0RvYy54bWysU02O0zAU3iNxB8v7NkmnM5NGTUeoadkM&#10;UGmGA7i201g4tmW7TSvEFbgA0uxgxZI9t2E4Bs/uDxQ2CJGFY/t9/vy97z2Pb7atRBtundCqxFk/&#10;xYgrqplQqxK/vp/3coycJ4oRqRUv8Y47fDN5+mTcmYIPdKMl4xYBiXJFZ0rceG+KJHG04S1xfW24&#10;gmCtbUs8LO0qYZZ0wN7KZJCmV0mnLTNWU+4c7Fb7IJ5E/rrm1L+qa8c9kiUGbT6ONo7LMCaTMSlW&#10;lphG0IMM8g8qWiIUXHqiqognaG3FH1StoFY7Xfs+1W2i61pQHnOAbLL0t2zuGmJ4zAXMceZkk/t/&#10;tPTlZmGRYCXOM4wUaaFGjx++fHv/8fvXBxgfP39CEAGbOuMKQE/VwoZE6VbdmVtN3zik9LQhasWj&#10;3PudAYp4Ijk7EhbOwGXL7oVmgCFrr6Nn29q2gRLcQNtYmt2pNHzrEYXNbDRI8+tLjOgxlpDieNBY&#10;559z3aIwKbEUKrhGCrK5dR6kA/QICdtKz4WUsfJSoa7EF3mWpvGE01KwEA04Z1fLqbRoQ0LzxC8Y&#10;AWxnMKvXikW2hhM2O8w9EXI/B7xUgQ9yAT2H2b473o7S0Syf5cPecHA16w3Tquo9m0+Hvat5dn1Z&#10;XVTTaZW9C9KyYdEIxrgK6o6dmg3/rhMOb2bfY6dePfmQnLPHFEHs8R9Fx2KG+u07YanZbmGDG6Gu&#10;0JwRfHhIoft/XUfUz+c++QEAAP//AwBQSwMEFAAGAAgAAAAhAOKOu9HYAAAABQEAAA8AAABkcnMv&#10;ZG93bnJldi54bWxMj8FOwzAQRO9I/IO1SNxaJ6WgEOJUCIkbHGj5gG28xAF7HcVuG/h6tie47WhG&#10;s2+azRy8OtKUhsgGymUBiriLduDewPvueVGBShnZoo9MBr4pwaa9vGiwtvHEb3Tc5l5JCacaDbic&#10;x1rr1DkKmJZxJBbvI04Bs8ip13bCk5QHr1dFcacDDiwfHI705Kj72h6CgZd1ef9aaDfeVNaj/vzp&#10;kp+SMddX8+MDqExz/gvDGV/QoRWmfTywTcobWJTrW4kakEVir6pKjv1Z6rbR/+nbXwAAAP//AwBQ&#10;SwECLQAUAAYACAAAACEAtoM4kv4AAADhAQAAEwAAAAAAAAAAAAAAAAAAAAAAW0NvbnRlbnRfVHlw&#10;ZXNdLnhtbFBLAQItABQABgAIAAAAIQA4/SH/1gAAAJQBAAALAAAAAAAAAAAAAAAAAC8BAABfcmVs&#10;cy8ucmVsc1BLAQItABQABgAIAAAAIQAjaFCWMQIAADYEAAAOAAAAAAAAAAAAAAAAAC4CAABkcnMv&#10;ZTJvRG9jLnhtbFBLAQItABQABgAIAAAAIQDijrvR2AAAAAUBAAAPAAAAAAAAAAAAAAAAAIsEAABk&#10;cnMvZG93bnJldi54bWxQSwUGAAAAAAQABADzAAAAkAUAAAAA&#10;" strokeweight="3pt"/>
        </w:pict>
      </w:r>
    </w:p>
    <w:p w:rsidR="00EF1141" w:rsidRDefault="00EF1141">
      <w:pPr>
        <w:jc w:val="center"/>
        <w:rPr>
          <w:rFonts w:eastAsia="黑体"/>
          <w:b/>
          <w:bCs/>
          <w:sz w:val="84"/>
          <w:szCs w:val="84"/>
        </w:rPr>
      </w:pPr>
    </w:p>
    <w:p w:rsidR="00EF1141" w:rsidRDefault="00661566">
      <w:pPr>
        <w:jc w:val="center"/>
        <w:rPr>
          <w:rFonts w:eastAsia="黑体"/>
          <w:b/>
          <w:bCs/>
          <w:sz w:val="72"/>
          <w:szCs w:val="72"/>
        </w:rPr>
      </w:pPr>
      <w:r>
        <w:rPr>
          <w:rFonts w:eastAsia="黑体" w:hint="eastAsia"/>
          <w:b/>
          <w:bCs/>
          <w:sz w:val="72"/>
          <w:szCs w:val="72"/>
        </w:rPr>
        <w:t>本科专业培养计划</w:t>
      </w:r>
    </w:p>
    <w:p w:rsidR="00EF1141" w:rsidRDefault="00661566">
      <w:pPr>
        <w:jc w:val="center"/>
        <w:rPr>
          <w:rFonts w:ascii="Times New Roman" w:eastAsia="黑体" w:hAnsi="Times New Roman" w:cs="Times New Roman"/>
          <w:b/>
          <w:sz w:val="48"/>
          <w:szCs w:val="48"/>
        </w:rPr>
      </w:pPr>
      <w:r>
        <w:rPr>
          <w:rFonts w:ascii="Times New Roman" w:eastAsia="黑体" w:hAnsi="Times New Roman" w:cs="Times New Roman"/>
          <w:b/>
          <w:sz w:val="48"/>
          <w:szCs w:val="48"/>
        </w:rPr>
        <w:t>Undergraduate Program for Logistics Engineering Major</w:t>
      </w:r>
    </w:p>
    <w:p w:rsidR="00EF1141" w:rsidRDefault="00EF1141">
      <w:pPr>
        <w:jc w:val="center"/>
        <w:rPr>
          <w:rFonts w:eastAsia="黑体"/>
          <w:b/>
          <w:sz w:val="48"/>
          <w:szCs w:val="48"/>
        </w:rPr>
      </w:pPr>
    </w:p>
    <w:p w:rsidR="00EF1141" w:rsidRPr="00884529" w:rsidRDefault="00661566">
      <w:pPr>
        <w:jc w:val="center"/>
        <w:rPr>
          <w:rFonts w:ascii="Times New Roman" w:eastAsia="黑体" w:hAnsi="Times New Roman" w:cs="Times New Roman"/>
          <w:sz w:val="32"/>
          <w:szCs w:val="32"/>
        </w:rPr>
      </w:pPr>
      <w:r w:rsidRPr="00884529">
        <w:rPr>
          <w:rFonts w:ascii="Times New Roman" w:eastAsia="黑体" w:hAnsi="Times New Roman" w:cs="Times New Roman"/>
          <w:sz w:val="32"/>
          <w:szCs w:val="32"/>
        </w:rPr>
        <w:t>[20</w:t>
      </w:r>
      <w:r w:rsidR="004C47BF">
        <w:rPr>
          <w:rFonts w:ascii="Times New Roman" w:eastAsia="黑体" w:hAnsi="Times New Roman" w:cs="Times New Roman" w:hint="eastAsia"/>
          <w:sz w:val="32"/>
          <w:szCs w:val="32"/>
        </w:rPr>
        <w:t>20</w:t>
      </w:r>
      <w:r w:rsidRPr="00884529">
        <w:rPr>
          <w:rFonts w:ascii="Times New Roman" w:eastAsia="黑体" w:cs="Times New Roman"/>
          <w:sz w:val="32"/>
          <w:szCs w:val="32"/>
        </w:rPr>
        <w:t>级适用</w:t>
      </w:r>
      <w:r w:rsidRPr="00884529">
        <w:rPr>
          <w:rFonts w:ascii="Times New Roman" w:eastAsia="黑体" w:hAnsi="Times New Roman" w:cs="Times New Roman"/>
          <w:sz w:val="32"/>
          <w:szCs w:val="32"/>
        </w:rPr>
        <w:t>]</w:t>
      </w:r>
    </w:p>
    <w:p w:rsidR="00EF1141" w:rsidRPr="00884529" w:rsidRDefault="00EF1141">
      <w:pPr>
        <w:jc w:val="center"/>
        <w:rPr>
          <w:rFonts w:ascii="Times New Roman" w:eastAsia="黑体" w:hAnsi="Times New Roman" w:cs="Times New Roman"/>
          <w:sz w:val="52"/>
          <w:szCs w:val="52"/>
        </w:rPr>
      </w:pPr>
    </w:p>
    <w:p w:rsidR="00EF1141" w:rsidRPr="00884529" w:rsidRDefault="00661566">
      <w:pPr>
        <w:numPr>
          <w:ilvl w:val="0"/>
          <w:numId w:val="1"/>
        </w:numPr>
        <w:jc w:val="center"/>
        <w:rPr>
          <w:rFonts w:ascii="Times New Roman" w:eastAsia="黑体" w:hAnsi="Times New Roman" w:cs="Times New Roman"/>
          <w:b/>
          <w:sz w:val="36"/>
          <w:szCs w:val="36"/>
        </w:rPr>
      </w:pPr>
      <w:r w:rsidRPr="00884529">
        <w:rPr>
          <w:rFonts w:ascii="Times New Roman" w:eastAsia="黑体" w:hAnsi="黑体" w:cs="Times New Roman"/>
          <w:bCs/>
          <w:sz w:val="36"/>
          <w:szCs w:val="36"/>
        </w:rPr>
        <w:t>物流工程</w:t>
      </w:r>
      <w:r w:rsidRPr="00884529">
        <w:rPr>
          <w:rFonts w:ascii="Times New Roman" w:eastAsia="黑体" w:hAnsi="黑体" w:cs="Times New Roman"/>
          <w:sz w:val="36"/>
          <w:szCs w:val="36"/>
        </w:rPr>
        <w:t>专业</w:t>
      </w:r>
      <w:r w:rsidRPr="00884529">
        <w:rPr>
          <w:rFonts w:ascii="Times New Roman" w:eastAsia="黑体" w:cs="Times New Roman"/>
          <w:sz w:val="36"/>
          <w:szCs w:val="36"/>
        </w:rPr>
        <w:t>（</w:t>
      </w:r>
      <w:r w:rsidRPr="00884529">
        <w:rPr>
          <w:rFonts w:ascii="Times New Roman" w:eastAsia="黑体" w:hAnsi="Times New Roman" w:cs="Times New Roman"/>
          <w:sz w:val="36"/>
          <w:szCs w:val="36"/>
        </w:rPr>
        <w:t>120602</w:t>
      </w:r>
      <w:r w:rsidRPr="00884529">
        <w:rPr>
          <w:rFonts w:ascii="Times New Roman" w:eastAsia="黑体" w:cs="Times New Roman"/>
          <w:sz w:val="36"/>
          <w:szCs w:val="36"/>
        </w:rPr>
        <w:t>）</w:t>
      </w:r>
    </w:p>
    <w:p w:rsidR="00EF1141" w:rsidRPr="00884529" w:rsidRDefault="00EF1141">
      <w:pPr>
        <w:jc w:val="center"/>
        <w:rPr>
          <w:rFonts w:ascii="Times New Roman" w:eastAsia="楷体_GB2312" w:hAnsi="Times New Roman" w:cs="Times New Roman"/>
          <w:sz w:val="32"/>
          <w:szCs w:val="32"/>
        </w:rPr>
      </w:pPr>
    </w:p>
    <w:p w:rsidR="00EF1141" w:rsidRPr="00884529" w:rsidRDefault="00EF1141">
      <w:pPr>
        <w:jc w:val="center"/>
        <w:rPr>
          <w:rFonts w:ascii="Times New Roman" w:eastAsia="楷体_GB2312" w:hAnsi="Times New Roman" w:cs="Times New Roman"/>
          <w:sz w:val="32"/>
          <w:szCs w:val="32"/>
        </w:rPr>
      </w:pPr>
    </w:p>
    <w:p w:rsidR="00EF1141" w:rsidRPr="00884529" w:rsidRDefault="00EF1141">
      <w:pPr>
        <w:rPr>
          <w:rFonts w:ascii="Times New Roman" w:eastAsia="楷体_GB2312" w:hAnsi="Times New Roman" w:cs="Times New Roman"/>
          <w:sz w:val="32"/>
          <w:szCs w:val="32"/>
        </w:rPr>
      </w:pPr>
    </w:p>
    <w:p w:rsidR="00EF1141" w:rsidRPr="00884529" w:rsidRDefault="00EF1141">
      <w:pPr>
        <w:rPr>
          <w:rFonts w:ascii="Times New Roman" w:eastAsia="楷体_GB2312" w:hAnsi="Times New Roman" w:cs="Times New Roman"/>
          <w:sz w:val="32"/>
          <w:szCs w:val="32"/>
        </w:rPr>
      </w:pPr>
    </w:p>
    <w:p w:rsidR="00EF1141" w:rsidRPr="00884529" w:rsidRDefault="00EF1141">
      <w:pPr>
        <w:rPr>
          <w:rFonts w:ascii="Times New Roman" w:eastAsia="楷体_GB2312" w:hAnsi="Times New Roman" w:cs="Times New Roman"/>
          <w:sz w:val="32"/>
          <w:szCs w:val="32"/>
        </w:rPr>
      </w:pPr>
    </w:p>
    <w:p w:rsidR="00EF1141" w:rsidRPr="00884529" w:rsidRDefault="00EF1141">
      <w:pPr>
        <w:rPr>
          <w:rFonts w:ascii="Times New Roman" w:eastAsia="楷体_GB2312" w:hAnsi="Times New Roman" w:cs="Times New Roman"/>
          <w:sz w:val="32"/>
          <w:szCs w:val="32"/>
        </w:rPr>
      </w:pPr>
    </w:p>
    <w:p w:rsidR="00EF1141" w:rsidRPr="00884529" w:rsidRDefault="00EF1141">
      <w:pPr>
        <w:jc w:val="center"/>
        <w:rPr>
          <w:rFonts w:ascii="Times New Roman" w:eastAsia="楷体_GB2312" w:hAnsi="Times New Roman" w:cs="Times New Roman"/>
          <w:sz w:val="32"/>
          <w:szCs w:val="32"/>
        </w:rPr>
      </w:pPr>
    </w:p>
    <w:p w:rsidR="00EF1141" w:rsidRPr="00884529" w:rsidRDefault="00661566">
      <w:pPr>
        <w:jc w:val="center"/>
        <w:rPr>
          <w:rFonts w:ascii="Times New Roman" w:eastAsia="楷体_GB2312" w:hAnsi="Times New Roman" w:cs="Times New Roman"/>
          <w:sz w:val="32"/>
          <w:szCs w:val="32"/>
        </w:rPr>
      </w:pPr>
      <w:r w:rsidRPr="00884529">
        <w:rPr>
          <w:rFonts w:ascii="Times New Roman" w:eastAsia="楷体_GB2312" w:cs="Times New Roman"/>
          <w:sz w:val="32"/>
          <w:szCs w:val="32"/>
        </w:rPr>
        <w:t>大连海事大学教务处</w:t>
      </w:r>
    </w:p>
    <w:p w:rsidR="004C47BF" w:rsidRPr="004C47BF" w:rsidRDefault="00661566" w:rsidP="004C47BF">
      <w:pPr>
        <w:jc w:val="center"/>
        <w:rPr>
          <w:rFonts w:ascii="Times New Roman" w:eastAsia="楷体_GB2312" w:hAnsi="Times New Roman" w:cs="Times New Roman"/>
          <w:sz w:val="32"/>
          <w:szCs w:val="32"/>
        </w:rPr>
      </w:pPr>
      <w:r w:rsidRPr="00884529">
        <w:rPr>
          <w:rFonts w:ascii="Times New Roman" w:eastAsia="楷体_GB2312" w:hAnsi="Times New Roman" w:cs="Times New Roman"/>
          <w:sz w:val="32"/>
          <w:szCs w:val="32"/>
        </w:rPr>
        <w:t>20</w:t>
      </w:r>
      <w:r w:rsidR="004C47BF">
        <w:rPr>
          <w:rFonts w:ascii="Times New Roman" w:eastAsia="楷体_GB2312" w:hAnsi="Times New Roman" w:cs="Times New Roman" w:hint="eastAsia"/>
          <w:sz w:val="32"/>
          <w:szCs w:val="32"/>
        </w:rPr>
        <w:t>20</w:t>
      </w:r>
      <w:r w:rsidRPr="00884529">
        <w:rPr>
          <w:rFonts w:ascii="Times New Roman" w:eastAsia="楷体_GB2312" w:cs="Times New Roman"/>
          <w:sz w:val="32"/>
          <w:szCs w:val="32"/>
        </w:rPr>
        <w:t>年</w:t>
      </w:r>
      <w:r w:rsidR="004C47BF">
        <w:rPr>
          <w:rFonts w:ascii="Times New Roman" w:eastAsia="楷体_GB2312" w:hAnsi="Times New Roman" w:cs="Times New Roman" w:hint="eastAsia"/>
          <w:sz w:val="32"/>
          <w:szCs w:val="32"/>
        </w:rPr>
        <w:t>9</w:t>
      </w:r>
      <w:r w:rsidRPr="00884529">
        <w:rPr>
          <w:rFonts w:ascii="Times New Roman" w:eastAsia="楷体_GB2312" w:cs="Times New Roman"/>
          <w:sz w:val="32"/>
          <w:szCs w:val="32"/>
        </w:rPr>
        <w:t>月</w:t>
      </w:r>
    </w:p>
    <w:p w:rsidR="00EF1141" w:rsidRDefault="00661566">
      <w:pPr>
        <w:spacing w:before="240"/>
        <w:jc w:val="center"/>
        <w:rPr>
          <w:rFonts w:ascii="Times New Roman" w:eastAsia="黑体" w:hAnsi="Times New Roman" w:cs="Times New Roman"/>
          <w:sz w:val="36"/>
        </w:rPr>
      </w:pPr>
      <w:r>
        <w:rPr>
          <w:rFonts w:ascii="Times New Roman" w:eastAsia="黑体" w:hAnsi="Times New Roman" w:cs="Times New Roman" w:hint="eastAsia"/>
          <w:sz w:val="36"/>
        </w:rPr>
        <w:lastRenderedPageBreak/>
        <w:t>物流工程专业本科培养计划</w:t>
      </w:r>
    </w:p>
    <w:p w:rsidR="00EF1141" w:rsidRDefault="00661566">
      <w:pPr>
        <w:jc w:val="center"/>
        <w:rPr>
          <w:rFonts w:ascii="Times New Roman" w:eastAsia="黑体" w:hAnsi="Times New Roman" w:cs="Times New Roman"/>
          <w:sz w:val="36"/>
        </w:rPr>
      </w:pPr>
      <w:r>
        <w:rPr>
          <w:rFonts w:ascii="Times New Roman" w:eastAsia="黑体" w:hAnsi="Times New Roman" w:cs="Times New Roman"/>
          <w:sz w:val="36"/>
        </w:rPr>
        <w:t>Undergraduate Program for Logistics Engineering Major</w:t>
      </w:r>
    </w:p>
    <w:p w:rsidR="00EF1141" w:rsidRDefault="00EF1141">
      <w:pPr>
        <w:pStyle w:val="aa"/>
        <w:spacing w:before="0" w:after="0"/>
        <w:jc w:val="left"/>
        <w:rPr>
          <w:sz w:val="22"/>
          <w:szCs w:val="22"/>
        </w:rPr>
      </w:pPr>
      <w:bookmarkStart w:id="0" w:name="_Toc515203475"/>
    </w:p>
    <w:p w:rsidR="00EF1141" w:rsidRDefault="00661566">
      <w:pPr>
        <w:pStyle w:val="aa"/>
        <w:spacing w:before="0" w:after="0"/>
        <w:jc w:val="left"/>
        <w:rPr>
          <w:sz w:val="22"/>
          <w:szCs w:val="22"/>
        </w:rPr>
      </w:pPr>
      <w:r>
        <w:rPr>
          <w:rFonts w:hint="eastAsia"/>
          <w:sz w:val="22"/>
          <w:szCs w:val="22"/>
        </w:rPr>
        <w:t>一、专业简介</w:t>
      </w:r>
      <w:bookmarkEnd w:id="0"/>
    </w:p>
    <w:p w:rsidR="00EF1141" w:rsidRDefault="00661566">
      <w:pPr>
        <w:rPr>
          <w:rFonts w:ascii="Times New Roman" w:hAnsi="Times New Roman" w:cs="Times New Roman"/>
          <w:b/>
          <w:sz w:val="22"/>
        </w:rPr>
      </w:pPr>
      <w:r>
        <w:rPr>
          <w:rFonts w:ascii="Times New Roman" w:hAnsi="Times New Roman" w:cs="Times New Roman"/>
          <w:b/>
          <w:sz w:val="22"/>
        </w:rPr>
        <w:t>I</w:t>
      </w:r>
      <w:r>
        <w:rPr>
          <w:rFonts w:ascii="Times New Roman" w:cs="Times New Roman"/>
          <w:b/>
          <w:sz w:val="22"/>
        </w:rPr>
        <w:t>．</w:t>
      </w:r>
      <w:r>
        <w:rPr>
          <w:rFonts w:ascii="Times New Roman" w:hAnsi="Times New Roman" w:cs="Times New Roman"/>
          <w:b/>
          <w:sz w:val="22"/>
        </w:rPr>
        <w:t>Program Profile</w:t>
      </w:r>
    </w:p>
    <w:p w:rsidR="00EF1141" w:rsidRDefault="00EB0A07">
      <w:pPr>
        <w:ind w:firstLineChars="200" w:firstLine="420"/>
        <w:rPr>
          <w:rFonts w:ascii="宋体" w:eastAsia="宋体" w:hAnsi="宋体"/>
          <w:szCs w:val="21"/>
        </w:rPr>
      </w:pPr>
      <w:r>
        <w:rPr>
          <w:rFonts w:ascii="宋体" w:eastAsia="宋体" w:hAnsi="宋体" w:hint="eastAsia"/>
          <w:szCs w:val="21"/>
        </w:rPr>
        <w:t>物流工程专业是国家级一流本科专业。</w:t>
      </w:r>
      <w:r w:rsidR="00661566">
        <w:rPr>
          <w:rFonts w:ascii="宋体" w:eastAsia="宋体" w:hAnsi="宋体" w:hint="eastAsia"/>
          <w:szCs w:val="21"/>
        </w:rPr>
        <w:t>本专业前身为成立于1989年的大连海运学院的航管系所属的综合运输专业，是国内最早设立的培养港航物流工程技术与管理人才的两个专业之一。物流工程专业体现着大连海事大学的传统优势，是学校“双一流”建设的主干专业、也是学校重点建设的航运特色品牌专业方向之一。本专业在我国航运、港口、货运代理及仓储等国际物流行业，以及与之相关的运输服务与金融企业、大专院校和科研院所中均有重要的影响。</w:t>
      </w:r>
    </w:p>
    <w:p w:rsidR="00EF1141" w:rsidRDefault="00661566">
      <w:pPr>
        <w:ind w:firstLineChars="200" w:firstLine="420"/>
        <w:rPr>
          <w:rFonts w:ascii="宋体" w:eastAsia="宋体" w:hAnsi="宋体"/>
          <w:szCs w:val="21"/>
        </w:rPr>
      </w:pPr>
      <w:r>
        <w:rPr>
          <w:rFonts w:ascii="宋体" w:eastAsia="宋体" w:hAnsi="宋体" w:hint="eastAsia"/>
          <w:szCs w:val="21"/>
        </w:rPr>
        <w:t>物流工程专业拥有一支年龄职称结构合理、学术水平一流、教学经验丰富的教学师资队伍，拥有博士学位的比例为90%，还拥有完备的实验教学仪器设备。2006年，物流工程专业被确定为学校重点建设的专业之一；2010年，本专业获“辽宁省示范专业”；2014年，本专业在辽宁省本科专业评价中名列第一，同时获“辽宁省本科综合改革试点专业”；2015年，本专业获“辽宁省本科优势特色专业”；同时，依托本专业，大连海事大学被辽宁省确立为大学生校外实践教育基地。</w:t>
      </w:r>
    </w:p>
    <w:p w:rsidR="00EF1141" w:rsidRDefault="00661566">
      <w:pPr>
        <w:ind w:firstLineChars="200" w:firstLine="420"/>
        <w:rPr>
          <w:rFonts w:ascii="宋体" w:eastAsia="宋体" w:hAnsi="宋体"/>
          <w:szCs w:val="21"/>
        </w:rPr>
      </w:pPr>
      <w:r>
        <w:rPr>
          <w:rFonts w:ascii="宋体" w:eastAsia="宋体" w:hAnsi="宋体"/>
          <w:szCs w:val="21"/>
        </w:rPr>
        <w:t>本专业的培养方案贯彻厚基础、宽口径的办学宗旨。坚持立足港航，面向全国的办学特色。本专业方向学制四年，毕业授予工学学士学位。</w:t>
      </w:r>
    </w:p>
    <w:p w:rsidR="00EF1141" w:rsidRDefault="00EB0A07" w:rsidP="00EB0A07">
      <w:pPr>
        <w:ind w:firstLineChars="200" w:firstLine="440"/>
        <w:rPr>
          <w:rFonts w:ascii="Times New Roman" w:hAnsi="Times New Roman" w:cs="Times New Roman"/>
          <w:sz w:val="22"/>
        </w:rPr>
      </w:pPr>
      <w:r w:rsidRPr="00EB0A07">
        <w:rPr>
          <w:rFonts w:ascii="Times New Roman" w:hAnsi="Times New Roman" w:cs="Times New Roman"/>
          <w:sz w:val="22"/>
        </w:rPr>
        <w:t xml:space="preserve">Logistics engineering </w:t>
      </w:r>
      <w:r>
        <w:rPr>
          <w:rFonts w:ascii="Times New Roman" w:hAnsi="Times New Roman" w:cs="Times New Roman"/>
          <w:sz w:val="22"/>
        </w:rPr>
        <w:t>of Dalian Maritime University</w:t>
      </w:r>
      <w:r w:rsidRPr="00EB0A07">
        <w:rPr>
          <w:rFonts w:ascii="Times New Roman" w:hAnsi="Times New Roman" w:cs="Times New Roman"/>
          <w:sz w:val="22"/>
        </w:rPr>
        <w:t xml:space="preserve"> is a national first-class undergraduate major.</w:t>
      </w:r>
      <w:r>
        <w:rPr>
          <w:rFonts w:ascii="Times New Roman" w:hAnsi="Times New Roman" w:cs="Times New Roman" w:hint="eastAsia"/>
          <w:sz w:val="22"/>
        </w:rPr>
        <w:t xml:space="preserve"> This</w:t>
      </w:r>
      <w:r w:rsidR="00661566">
        <w:rPr>
          <w:rFonts w:ascii="Times New Roman" w:hAnsi="Times New Roman" w:cs="Times New Roman"/>
          <w:sz w:val="22"/>
        </w:rPr>
        <w:t xml:space="preserve"> major originates from the major of the Comprehensive Transportation which belongs to Department of the Shipping Management, Dalian Shipping Institute, founded in 1989. Dalian Maritime University is one of the first two universities to set up related majors to train talents on port and shipping logistics engineering technology and management. The major of logistics engineering reveals the traditional advantage of Dalian Maritime University. It is one of the main majors on the construction list the "double first class" for DMU, and also one of the branded majors</w:t>
      </w:r>
      <w:r w:rsidR="00661566">
        <w:rPr>
          <w:rFonts w:ascii="Times New Roman" w:hAnsi="Times New Roman" w:cs="Times New Roman" w:hint="eastAsia"/>
          <w:sz w:val="22"/>
        </w:rPr>
        <w:t xml:space="preserve"> </w:t>
      </w:r>
      <w:r w:rsidR="00661566">
        <w:rPr>
          <w:rFonts w:ascii="Times New Roman" w:hAnsi="Times New Roman" w:cs="Times New Roman"/>
          <w:sz w:val="22"/>
        </w:rPr>
        <w:t>with the shipping characteristics constructed first by DMU. This major has an important impact on the international logistics industry, such as shipping, port, freight forwarding and warehousing, as well as enterprises relating the transportation services and financial industry, universities and scientific research institutes.</w:t>
      </w:r>
    </w:p>
    <w:p w:rsidR="00EF1141" w:rsidRDefault="00661566">
      <w:pPr>
        <w:ind w:firstLineChars="200" w:firstLine="440"/>
        <w:rPr>
          <w:rFonts w:ascii="Times New Roman" w:hAnsi="Times New Roman" w:cs="Times New Roman"/>
          <w:sz w:val="22"/>
        </w:rPr>
      </w:pPr>
      <w:r>
        <w:rPr>
          <w:rFonts w:ascii="Times New Roman" w:hAnsi="Times New Roman" w:cs="Times New Roman"/>
          <w:sz w:val="22"/>
        </w:rPr>
        <w:t>This</w:t>
      </w:r>
      <w:r>
        <w:rPr>
          <w:rFonts w:ascii="Times New Roman" w:hAnsi="Times New Roman" w:cs="Times New Roman" w:hint="eastAsia"/>
          <w:sz w:val="22"/>
        </w:rPr>
        <w:t xml:space="preserve"> </w:t>
      </w:r>
      <w:r>
        <w:rPr>
          <w:rFonts w:ascii="Times New Roman" w:hAnsi="Times New Roman" w:cs="Times New Roman"/>
          <w:sz w:val="22"/>
        </w:rPr>
        <w:t>major has an academic team with reasonable structure of age and professional title, first-class academic level and extensive teaching experience. The proportion of teachers with the doctoral degree in the staff team is 90%. Besides, there are complete equipment for experimental teaching in the major. In 2006, the major of logistics engineering was identified as one of the majors primarily constructed by the university. In 2010, the major was awarded as "Demonstrative Major of the Liaoning Province ". In 2014, the major was ranked first in the undergraduate evaluation of Liaoning Province, and awarded as "undergraduate comprehensive reform pilot major of Liaoning province". In 2015, the major was awarded "the advantageous characteristic major of Liaoning province." Meanwhile, based on the major, DMU was identified by Liaoning Province as the off-campus practical educational base for college students.</w:t>
      </w:r>
    </w:p>
    <w:p w:rsidR="00EF1141" w:rsidRDefault="00661566">
      <w:pPr>
        <w:ind w:firstLineChars="200" w:firstLine="440"/>
        <w:rPr>
          <w:rFonts w:ascii="Times New Roman" w:hAnsi="Times New Roman" w:cs="Times New Roman"/>
          <w:b/>
          <w:sz w:val="22"/>
        </w:rPr>
      </w:pPr>
      <w:r>
        <w:rPr>
          <w:rFonts w:ascii="Times New Roman" w:hAnsi="Times New Roman" w:cs="Times New Roman"/>
          <w:sz w:val="22"/>
        </w:rPr>
        <w:lastRenderedPageBreak/>
        <w:t>The teaching plan adheres to the principles of sound foundation and broad caliber and sticks to the development of harbor and shipping on national horizon. This major entails four-year education in school and will be finalized with the award of Bachelor of Engineering upon graduation.</w:t>
      </w:r>
    </w:p>
    <w:p w:rsidR="00EF1141" w:rsidRDefault="00EF1141">
      <w:pPr>
        <w:rPr>
          <w:rFonts w:ascii="Times New Roman" w:hAnsi="Times New Roman" w:cs="Times New Roman"/>
          <w:b/>
          <w:sz w:val="22"/>
        </w:rPr>
      </w:pPr>
    </w:p>
    <w:p w:rsidR="00EF1141" w:rsidRDefault="00661566">
      <w:pPr>
        <w:pStyle w:val="aa"/>
        <w:spacing w:before="0" w:after="0"/>
        <w:jc w:val="left"/>
        <w:rPr>
          <w:sz w:val="22"/>
          <w:szCs w:val="22"/>
        </w:rPr>
      </w:pPr>
      <w:bookmarkStart w:id="1" w:name="_Toc515203476"/>
      <w:r>
        <w:rPr>
          <w:rFonts w:hint="eastAsia"/>
          <w:sz w:val="22"/>
          <w:szCs w:val="22"/>
        </w:rPr>
        <w:t>二、培养目标</w:t>
      </w:r>
      <w:bookmarkEnd w:id="1"/>
    </w:p>
    <w:p w:rsidR="00EF1141" w:rsidRDefault="00661566">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EF1141" w:rsidRDefault="00661566">
      <w:pPr>
        <w:rPr>
          <w:rFonts w:ascii="宋体" w:eastAsia="宋体" w:hAnsi="宋体"/>
          <w:szCs w:val="21"/>
        </w:rPr>
      </w:pPr>
      <w:r>
        <w:rPr>
          <w:rFonts w:ascii="宋体" w:eastAsia="宋体" w:hAnsi="宋体"/>
          <w:szCs w:val="21"/>
        </w:rPr>
        <w:tab/>
      </w:r>
      <w:r>
        <w:rPr>
          <w:rFonts w:ascii="宋体" w:eastAsia="宋体" w:hAnsi="宋体" w:hint="eastAsia"/>
          <w:szCs w:val="21"/>
        </w:rPr>
        <w:t>本专业旨在培养具有物流系统工程及管理基础知识，了解物流实务运作与管理相关业务，关注物流行业发展前沿问题，具有创新能力和团队精神的高级物流工程与管理人才。</w:t>
      </w:r>
    </w:p>
    <w:p w:rsidR="00EF1141" w:rsidRDefault="00661566">
      <w:pPr>
        <w:ind w:firstLineChars="200" w:firstLine="440"/>
        <w:rPr>
          <w:rFonts w:ascii="Times New Roman" w:hAnsi="Times New Roman" w:cs="Times New Roman"/>
          <w:sz w:val="22"/>
        </w:rPr>
      </w:pPr>
      <w:r>
        <w:rPr>
          <w:rFonts w:ascii="Times New Roman" w:hAnsi="Times New Roman" w:cs="Times New Roman"/>
          <w:sz w:val="22"/>
        </w:rPr>
        <w:t>This program aims to train senior talents, with basic knowledge about logistics system engineering and management, understanding about the logistics practice operation and management related business, focus on frontier problems about the logistics industry development, and innovative ability and team spirit.</w:t>
      </w:r>
    </w:p>
    <w:p w:rsidR="00EF1141" w:rsidRDefault="00EF1141">
      <w:pPr>
        <w:rPr>
          <w:rFonts w:ascii="Times New Roman" w:hAnsi="Times New Roman" w:cs="Times New Roman"/>
          <w:sz w:val="22"/>
        </w:rPr>
      </w:pPr>
    </w:p>
    <w:p w:rsidR="00EF1141" w:rsidRDefault="00661566">
      <w:pPr>
        <w:pStyle w:val="aa"/>
        <w:spacing w:before="0" w:after="0"/>
        <w:jc w:val="left"/>
        <w:rPr>
          <w:sz w:val="22"/>
          <w:szCs w:val="22"/>
        </w:rPr>
      </w:pPr>
      <w:bookmarkStart w:id="2" w:name="_Toc515203477"/>
      <w:r>
        <w:rPr>
          <w:rFonts w:hint="eastAsia"/>
          <w:sz w:val="22"/>
          <w:szCs w:val="22"/>
        </w:rPr>
        <w:t>三、毕业要求</w:t>
      </w:r>
      <w:bookmarkEnd w:id="2"/>
    </w:p>
    <w:p w:rsidR="00EF1141" w:rsidRDefault="00661566">
      <w:pPr>
        <w:rPr>
          <w:rFonts w:ascii="Times New Roman" w:hAnsi="Times New Roman" w:cs="Times New Roman"/>
          <w:b/>
          <w:sz w:val="22"/>
        </w:rPr>
      </w:pPr>
      <w:r>
        <w:rPr>
          <w:rFonts w:ascii="Times New Roman" w:hAnsi="Times New Roman" w:cs="Times New Roman" w:hint="eastAsia"/>
          <w:b/>
          <w:sz w:val="22"/>
        </w:rPr>
        <w:t xml:space="preserve">III. </w:t>
      </w:r>
      <w:r>
        <w:rPr>
          <w:rFonts w:ascii="Times New Roman" w:hAnsi="Times New Roman" w:cs="Times New Roman"/>
          <w:b/>
          <w:sz w:val="22"/>
        </w:rPr>
        <w:t>Graduation requirements</w:t>
      </w:r>
    </w:p>
    <w:p w:rsidR="00EF1141" w:rsidRDefault="00661566">
      <w:pPr>
        <w:ind w:firstLineChars="200" w:firstLine="422"/>
        <w:rPr>
          <w:rFonts w:ascii="宋体" w:eastAsia="宋体" w:hAnsi="宋体"/>
          <w:szCs w:val="21"/>
        </w:rPr>
      </w:pPr>
      <w:r>
        <w:rPr>
          <w:rFonts w:ascii="宋体" w:eastAsia="宋体" w:hAnsi="宋体" w:hint="eastAsia"/>
          <w:b/>
          <w:bCs/>
          <w:szCs w:val="21"/>
        </w:rPr>
        <w:t>毕业要求</w:t>
      </w:r>
      <w:r>
        <w:rPr>
          <w:rFonts w:ascii="宋体" w:eastAsia="宋体" w:hAnsi="宋体"/>
          <w:b/>
          <w:bCs/>
          <w:szCs w:val="21"/>
        </w:rPr>
        <w:t>1</w:t>
      </w:r>
      <w:r>
        <w:rPr>
          <w:rFonts w:ascii="宋体" w:eastAsia="宋体" w:hAnsi="宋体" w:hint="eastAsia"/>
          <w:b/>
          <w:bCs/>
          <w:szCs w:val="21"/>
        </w:rPr>
        <w:t>：</w:t>
      </w:r>
      <w:r>
        <w:rPr>
          <w:rFonts w:ascii="宋体" w:eastAsia="宋体" w:hAnsi="宋体" w:hint="eastAsia"/>
          <w:szCs w:val="21"/>
        </w:rPr>
        <w:t>掌握从事本领域工作所需要的数学、物理、经济学、管理学、计算机技术等方面的基础知识与技能；</w:t>
      </w:r>
    </w:p>
    <w:p w:rsidR="00EF1141" w:rsidRDefault="00661566">
      <w:pPr>
        <w:ind w:firstLineChars="200" w:firstLine="440"/>
        <w:rPr>
          <w:rFonts w:ascii="Times New Roman" w:hAnsi="Times New Roman" w:cs="Times New Roman"/>
          <w:sz w:val="22"/>
        </w:rPr>
      </w:pPr>
      <w:r>
        <w:rPr>
          <w:rFonts w:ascii="Times New Roman" w:hAnsi="Times New Roman" w:cs="Times New Roman"/>
          <w:sz w:val="22"/>
        </w:rPr>
        <w:t>Master the basic knowledge and skills needed in the field of mathematics, physics, economics, management and computer technology.</w:t>
      </w:r>
    </w:p>
    <w:p w:rsidR="00EF1141" w:rsidRDefault="00661566">
      <w:pPr>
        <w:ind w:firstLineChars="200" w:firstLine="422"/>
        <w:rPr>
          <w:rFonts w:ascii="宋体" w:eastAsia="宋体" w:hAnsi="宋体"/>
          <w:szCs w:val="21"/>
        </w:rPr>
      </w:pPr>
      <w:r>
        <w:rPr>
          <w:rFonts w:ascii="宋体" w:eastAsia="宋体" w:hAnsi="宋体" w:hint="eastAsia"/>
          <w:b/>
          <w:bCs/>
          <w:szCs w:val="21"/>
        </w:rPr>
        <w:t>毕业要求</w:t>
      </w:r>
      <w:r>
        <w:rPr>
          <w:rFonts w:ascii="宋体" w:eastAsia="宋体" w:hAnsi="宋体"/>
          <w:b/>
          <w:bCs/>
          <w:szCs w:val="21"/>
        </w:rPr>
        <w:t>2</w:t>
      </w:r>
      <w:r>
        <w:rPr>
          <w:rFonts w:ascii="宋体" w:eastAsia="宋体" w:hAnsi="宋体" w:hint="eastAsia"/>
          <w:b/>
          <w:bCs/>
          <w:szCs w:val="21"/>
        </w:rPr>
        <w:t>：</w:t>
      </w:r>
      <w:r>
        <w:rPr>
          <w:rFonts w:ascii="宋体" w:eastAsia="宋体" w:hAnsi="宋体" w:hint="eastAsia"/>
          <w:szCs w:val="21"/>
        </w:rPr>
        <w:t>掌握物流工程领域的基础理论，熟悉和了解物流工程在人类社会经济活动中的地位和功能；</w:t>
      </w:r>
      <w:r>
        <w:rPr>
          <w:rFonts w:ascii="宋体" w:eastAsia="宋体" w:hAnsi="宋体"/>
          <w:szCs w:val="21"/>
        </w:rPr>
        <w:t xml:space="preserve"> </w:t>
      </w:r>
    </w:p>
    <w:p w:rsidR="00EF1141" w:rsidRDefault="00661566">
      <w:pPr>
        <w:ind w:firstLineChars="200" w:firstLine="440"/>
        <w:rPr>
          <w:rFonts w:ascii="Times New Roman" w:hAnsi="Times New Roman" w:cs="Times New Roman"/>
          <w:sz w:val="22"/>
        </w:rPr>
      </w:pPr>
      <w:r>
        <w:rPr>
          <w:rFonts w:ascii="Times New Roman" w:hAnsi="Times New Roman" w:cs="Times New Roman"/>
          <w:sz w:val="22"/>
        </w:rPr>
        <w:t>Master the basic theories in the field of logistics engineering, and be familiar with and understand the position and function of logistics engineering in human social and economic activities.</w:t>
      </w:r>
    </w:p>
    <w:p w:rsidR="00EF1141" w:rsidRDefault="00661566">
      <w:pPr>
        <w:ind w:firstLineChars="200" w:firstLine="422"/>
        <w:rPr>
          <w:rFonts w:ascii="宋体" w:eastAsia="宋体" w:hAnsi="宋体"/>
          <w:szCs w:val="21"/>
        </w:rPr>
      </w:pPr>
      <w:r>
        <w:rPr>
          <w:rFonts w:ascii="宋体" w:eastAsia="宋体" w:hAnsi="宋体" w:hint="eastAsia"/>
          <w:b/>
          <w:bCs/>
          <w:szCs w:val="21"/>
        </w:rPr>
        <w:t>毕业要求</w:t>
      </w:r>
      <w:r>
        <w:rPr>
          <w:rFonts w:ascii="宋体" w:eastAsia="宋体" w:hAnsi="宋体"/>
          <w:b/>
          <w:bCs/>
          <w:szCs w:val="21"/>
        </w:rPr>
        <w:t>3</w:t>
      </w:r>
      <w:r>
        <w:rPr>
          <w:rFonts w:ascii="宋体" w:eastAsia="宋体" w:hAnsi="宋体" w:hint="eastAsia"/>
          <w:b/>
          <w:bCs/>
          <w:szCs w:val="21"/>
        </w:rPr>
        <w:t>：</w:t>
      </w:r>
      <w:r>
        <w:rPr>
          <w:rFonts w:ascii="宋体" w:eastAsia="宋体" w:hAnsi="宋体" w:hint="eastAsia"/>
          <w:szCs w:val="21"/>
        </w:rPr>
        <w:t>掌握物流系统问题分析、物流方案设计所需要的技术、方法和应用软件；</w:t>
      </w:r>
      <w:r>
        <w:rPr>
          <w:rFonts w:ascii="宋体" w:eastAsia="宋体" w:hAnsi="宋体"/>
          <w:szCs w:val="21"/>
        </w:rPr>
        <w:t xml:space="preserve"> </w:t>
      </w:r>
    </w:p>
    <w:p w:rsidR="00EF1141" w:rsidRDefault="00661566">
      <w:pPr>
        <w:ind w:firstLineChars="200" w:firstLine="440"/>
        <w:rPr>
          <w:rFonts w:ascii="Times New Roman" w:hAnsi="Times New Roman" w:cs="Times New Roman"/>
          <w:sz w:val="22"/>
        </w:rPr>
      </w:pPr>
      <w:r>
        <w:rPr>
          <w:rFonts w:ascii="Times New Roman" w:hAnsi="Times New Roman" w:cs="Times New Roman"/>
          <w:sz w:val="22"/>
        </w:rPr>
        <w:t>Master the technology, method and application software of logistics system problem analysis and logistics p</w:t>
      </w:r>
      <w:r>
        <w:rPr>
          <w:rFonts w:ascii="Times New Roman" w:hAnsi="Times New Roman" w:cs="Times New Roman" w:hint="eastAsia"/>
          <w:sz w:val="22"/>
        </w:rPr>
        <w:t>roject</w:t>
      </w:r>
      <w:r>
        <w:rPr>
          <w:rFonts w:ascii="Times New Roman" w:hAnsi="Times New Roman" w:cs="Times New Roman"/>
          <w:sz w:val="22"/>
        </w:rPr>
        <w:t xml:space="preserve"> design.</w:t>
      </w:r>
    </w:p>
    <w:p w:rsidR="00EF1141" w:rsidRDefault="00661566">
      <w:pPr>
        <w:ind w:firstLineChars="200" w:firstLine="422"/>
        <w:rPr>
          <w:rFonts w:ascii="宋体" w:eastAsia="宋体" w:hAnsi="宋体"/>
          <w:szCs w:val="21"/>
        </w:rPr>
      </w:pPr>
      <w:r>
        <w:rPr>
          <w:rFonts w:ascii="宋体" w:eastAsia="宋体" w:hAnsi="宋体" w:hint="eastAsia"/>
          <w:b/>
          <w:bCs/>
          <w:szCs w:val="21"/>
        </w:rPr>
        <w:t>毕业要求</w:t>
      </w:r>
      <w:r>
        <w:rPr>
          <w:rFonts w:ascii="宋体" w:eastAsia="宋体" w:hAnsi="宋体"/>
          <w:b/>
          <w:bCs/>
          <w:szCs w:val="21"/>
        </w:rPr>
        <w:t>4</w:t>
      </w:r>
      <w:r>
        <w:rPr>
          <w:rFonts w:ascii="宋体" w:eastAsia="宋体" w:hAnsi="宋体" w:hint="eastAsia"/>
          <w:b/>
          <w:bCs/>
          <w:szCs w:val="21"/>
        </w:rPr>
        <w:t>：</w:t>
      </w:r>
      <w:r>
        <w:rPr>
          <w:rFonts w:ascii="宋体" w:eastAsia="宋体" w:hAnsi="宋体" w:hint="eastAsia"/>
          <w:szCs w:val="21"/>
        </w:rPr>
        <w:t>掌握一定程度的人文、社会科学、环境科学基础知识，树立人类社会与自然协调发展的观念与情怀；</w:t>
      </w:r>
    </w:p>
    <w:p w:rsidR="00EF1141" w:rsidRDefault="00661566">
      <w:pPr>
        <w:ind w:firstLineChars="200" w:firstLine="440"/>
        <w:rPr>
          <w:rFonts w:ascii="Times New Roman" w:hAnsi="Times New Roman" w:cs="Times New Roman"/>
          <w:sz w:val="22"/>
        </w:rPr>
      </w:pPr>
      <w:r>
        <w:rPr>
          <w:rFonts w:ascii="Times New Roman" w:hAnsi="Times New Roman" w:cs="Times New Roman"/>
          <w:sz w:val="22"/>
        </w:rPr>
        <w:t>Grasp a certain degree of basic knowledge of humanities, social sciences and Environmental Sciences, and establish the concept and feelings of harmonious development of human society and nature.</w:t>
      </w:r>
    </w:p>
    <w:p w:rsidR="00EF1141" w:rsidRDefault="00661566">
      <w:pPr>
        <w:ind w:firstLineChars="200" w:firstLine="422"/>
        <w:rPr>
          <w:rFonts w:ascii="宋体" w:eastAsia="宋体" w:hAnsi="宋体"/>
          <w:szCs w:val="21"/>
        </w:rPr>
      </w:pPr>
      <w:r>
        <w:rPr>
          <w:rFonts w:ascii="宋体" w:eastAsia="宋体" w:hAnsi="宋体" w:hint="eastAsia"/>
          <w:b/>
          <w:bCs/>
          <w:szCs w:val="21"/>
        </w:rPr>
        <w:t>毕业要求</w:t>
      </w:r>
      <w:r>
        <w:rPr>
          <w:rFonts w:ascii="宋体" w:eastAsia="宋体" w:hAnsi="宋体"/>
          <w:b/>
          <w:bCs/>
          <w:szCs w:val="21"/>
        </w:rPr>
        <w:t>5</w:t>
      </w:r>
      <w:r>
        <w:rPr>
          <w:rFonts w:ascii="宋体" w:eastAsia="宋体" w:hAnsi="宋体" w:hint="eastAsia"/>
          <w:b/>
          <w:bCs/>
          <w:szCs w:val="21"/>
        </w:rPr>
        <w:t>：</w:t>
      </w:r>
      <w:r>
        <w:rPr>
          <w:rFonts w:ascii="宋体" w:eastAsia="宋体" w:hAnsi="宋体" w:hint="eastAsia"/>
          <w:szCs w:val="21"/>
        </w:rPr>
        <w:t>具备利用所学知识，解决物流领域实际工作中所遇到的各类问题，具备初步从事本领域科学研究、管理经营和教学工作的能力；</w:t>
      </w:r>
    </w:p>
    <w:p w:rsidR="00EF1141" w:rsidRDefault="00661566">
      <w:pPr>
        <w:ind w:firstLineChars="200" w:firstLine="440"/>
        <w:rPr>
          <w:rFonts w:ascii="Times New Roman" w:hAnsi="Times New Roman" w:cs="Times New Roman"/>
          <w:sz w:val="22"/>
        </w:rPr>
      </w:pPr>
      <w:r>
        <w:rPr>
          <w:rFonts w:ascii="Times New Roman" w:hAnsi="Times New Roman" w:cs="Times New Roman"/>
          <w:sz w:val="22"/>
        </w:rPr>
        <w:t>It has the ability to use the knowledge to solve all kinds of problems encountered in the actual work in the field of logistics, and have the ability to engage in scientific research, management and teaching in this field.</w:t>
      </w:r>
    </w:p>
    <w:p w:rsidR="00EF1141" w:rsidRDefault="00661566">
      <w:pPr>
        <w:ind w:firstLineChars="200" w:firstLine="422"/>
        <w:rPr>
          <w:rFonts w:ascii="宋体" w:eastAsia="宋体" w:hAnsi="宋体"/>
          <w:szCs w:val="21"/>
        </w:rPr>
      </w:pPr>
      <w:r>
        <w:rPr>
          <w:rFonts w:ascii="宋体" w:eastAsia="宋体" w:hAnsi="宋体" w:hint="eastAsia"/>
          <w:b/>
          <w:bCs/>
          <w:szCs w:val="21"/>
        </w:rPr>
        <w:t>毕业要求</w:t>
      </w:r>
      <w:r>
        <w:rPr>
          <w:rFonts w:ascii="宋体" w:eastAsia="宋体" w:hAnsi="宋体"/>
          <w:b/>
          <w:bCs/>
          <w:szCs w:val="21"/>
        </w:rPr>
        <w:t>6</w:t>
      </w:r>
      <w:r>
        <w:rPr>
          <w:rFonts w:ascii="宋体" w:eastAsia="宋体" w:hAnsi="宋体" w:hint="eastAsia"/>
          <w:b/>
          <w:bCs/>
          <w:szCs w:val="21"/>
        </w:rPr>
        <w:t>：</w:t>
      </w:r>
      <w:r>
        <w:rPr>
          <w:rFonts w:ascii="宋体" w:eastAsia="宋体" w:hAnsi="宋体" w:hint="eastAsia"/>
          <w:szCs w:val="21"/>
        </w:rPr>
        <w:t>具备自我获取知识、自我提升和开拓视野的终身学习能力；</w:t>
      </w:r>
    </w:p>
    <w:p w:rsidR="00EF1141" w:rsidRDefault="00661566">
      <w:pPr>
        <w:ind w:firstLineChars="200" w:firstLine="440"/>
        <w:rPr>
          <w:rFonts w:ascii="Times New Roman" w:hAnsi="Times New Roman" w:cs="Times New Roman"/>
          <w:sz w:val="22"/>
        </w:rPr>
      </w:pPr>
      <w:r>
        <w:rPr>
          <w:rFonts w:ascii="Times New Roman" w:hAnsi="Times New Roman" w:cs="Times New Roman"/>
          <w:sz w:val="22"/>
        </w:rPr>
        <w:t>Lifelong learning ability with self access knowledge, self enhancement and vision development.</w:t>
      </w:r>
    </w:p>
    <w:p w:rsidR="00EF1141" w:rsidRDefault="00661566">
      <w:pPr>
        <w:ind w:firstLineChars="200" w:firstLine="422"/>
        <w:rPr>
          <w:rFonts w:ascii="宋体" w:eastAsia="宋体" w:hAnsi="宋体"/>
          <w:szCs w:val="21"/>
        </w:rPr>
      </w:pPr>
      <w:r>
        <w:rPr>
          <w:rFonts w:ascii="宋体" w:eastAsia="宋体" w:hAnsi="宋体" w:hint="eastAsia"/>
          <w:b/>
          <w:bCs/>
          <w:szCs w:val="21"/>
        </w:rPr>
        <w:t>毕业要求</w:t>
      </w:r>
      <w:r>
        <w:rPr>
          <w:rFonts w:ascii="宋体" w:eastAsia="宋体" w:hAnsi="宋体"/>
          <w:b/>
          <w:bCs/>
          <w:szCs w:val="21"/>
        </w:rPr>
        <w:t>7</w:t>
      </w:r>
      <w:r>
        <w:rPr>
          <w:rFonts w:ascii="宋体" w:eastAsia="宋体" w:hAnsi="宋体" w:hint="eastAsia"/>
          <w:b/>
          <w:bCs/>
          <w:szCs w:val="21"/>
        </w:rPr>
        <w:t>：</w:t>
      </w:r>
      <w:r>
        <w:rPr>
          <w:rFonts w:ascii="宋体" w:eastAsia="宋体" w:hAnsi="宋体" w:hint="eastAsia"/>
          <w:szCs w:val="21"/>
        </w:rPr>
        <w:t>具备国际交流与交往能力，能有效地与国内外同行进行积极有效沟通并掌握该领域的最新知识与技术发展趋势；</w:t>
      </w:r>
    </w:p>
    <w:p w:rsidR="00EF1141" w:rsidRDefault="00661566">
      <w:pPr>
        <w:ind w:firstLineChars="200" w:firstLine="440"/>
        <w:rPr>
          <w:rFonts w:ascii="Times New Roman" w:hAnsi="Times New Roman" w:cs="Times New Roman"/>
          <w:sz w:val="22"/>
        </w:rPr>
      </w:pPr>
      <w:r>
        <w:rPr>
          <w:rFonts w:ascii="Times New Roman" w:hAnsi="Times New Roman" w:cs="Times New Roman"/>
          <w:sz w:val="22"/>
        </w:rPr>
        <w:t xml:space="preserve">With international communication and communication skills, it can effectively </w:t>
      </w:r>
      <w:r>
        <w:rPr>
          <w:rFonts w:ascii="Times New Roman" w:hAnsi="Times New Roman" w:cs="Times New Roman"/>
          <w:sz w:val="22"/>
        </w:rPr>
        <w:lastRenderedPageBreak/>
        <w:t>communicate effectively with domestic and foreign counterparts and grasp the latest knowledge and technology development trend in this field.</w:t>
      </w:r>
    </w:p>
    <w:p w:rsidR="00EF1141" w:rsidRDefault="00661566">
      <w:pPr>
        <w:ind w:firstLineChars="200" w:firstLine="422"/>
        <w:rPr>
          <w:rFonts w:ascii="宋体" w:eastAsia="宋体" w:hAnsi="宋体"/>
          <w:szCs w:val="21"/>
        </w:rPr>
      </w:pPr>
      <w:r>
        <w:rPr>
          <w:rFonts w:ascii="宋体" w:eastAsia="宋体" w:hAnsi="宋体" w:hint="eastAsia"/>
          <w:b/>
          <w:bCs/>
          <w:szCs w:val="21"/>
        </w:rPr>
        <w:t>毕业要求</w:t>
      </w:r>
      <w:r>
        <w:rPr>
          <w:rFonts w:ascii="宋体" w:eastAsia="宋体" w:hAnsi="宋体"/>
          <w:b/>
          <w:bCs/>
          <w:szCs w:val="21"/>
        </w:rPr>
        <w:t>8</w:t>
      </w:r>
      <w:r>
        <w:rPr>
          <w:rFonts w:ascii="宋体" w:eastAsia="宋体" w:hAnsi="宋体" w:hint="eastAsia"/>
          <w:b/>
          <w:bCs/>
          <w:szCs w:val="21"/>
        </w:rPr>
        <w:t>：</w:t>
      </w:r>
      <w:r>
        <w:rPr>
          <w:rFonts w:ascii="宋体" w:eastAsia="宋体" w:hAnsi="宋体" w:hint="eastAsia"/>
          <w:szCs w:val="21"/>
        </w:rPr>
        <w:t>具备良好的沟通能力和团队合作精神，有远大的理想和正确的人生观、价值观，了解和热爱物流工程专业，并愿意为之做出自己的贡献。</w:t>
      </w:r>
    </w:p>
    <w:p w:rsidR="00EF1141" w:rsidRDefault="00661566">
      <w:pPr>
        <w:ind w:firstLineChars="200" w:firstLine="440"/>
        <w:rPr>
          <w:rFonts w:ascii="Times New Roman" w:hAnsi="Times New Roman" w:cs="Times New Roman"/>
          <w:sz w:val="22"/>
        </w:rPr>
      </w:pPr>
      <w:r>
        <w:rPr>
          <w:rFonts w:ascii="Times New Roman" w:hAnsi="Times New Roman" w:cs="Times New Roman"/>
          <w:sz w:val="22"/>
        </w:rPr>
        <w:t>Good communication skills and teamwork spirit, great ideals and correct outlook on life, values, understanding and love of logistics engineering, and willing to make a contribution to it.</w:t>
      </w:r>
    </w:p>
    <w:p w:rsidR="00EF1141" w:rsidRDefault="00EF1141">
      <w:pPr>
        <w:rPr>
          <w:rFonts w:ascii="Times New Roman" w:hAnsi="Times New Roman" w:cs="Times New Roman"/>
          <w:b/>
          <w:sz w:val="22"/>
        </w:rPr>
      </w:pPr>
    </w:p>
    <w:p w:rsidR="00EF1141" w:rsidRDefault="00661566">
      <w:pPr>
        <w:pStyle w:val="aa"/>
        <w:spacing w:before="0" w:after="0"/>
        <w:jc w:val="left"/>
        <w:rPr>
          <w:sz w:val="22"/>
          <w:szCs w:val="22"/>
        </w:rPr>
      </w:pPr>
      <w:bookmarkStart w:id="3" w:name="_Toc515203478"/>
      <w:r>
        <w:rPr>
          <w:rFonts w:hint="eastAsia"/>
          <w:sz w:val="22"/>
          <w:szCs w:val="22"/>
        </w:rPr>
        <w:t>四、学位课程</w:t>
      </w:r>
      <w:bookmarkEnd w:id="3"/>
    </w:p>
    <w:p w:rsidR="00EF1141" w:rsidRDefault="00661566">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EF1141" w:rsidRDefault="00661566">
      <w:pPr>
        <w:rPr>
          <w:rFonts w:ascii="宋体" w:eastAsia="宋体" w:hAnsi="宋体" w:cs="Times New Roman"/>
          <w:szCs w:val="21"/>
        </w:rPr>
      </w:pPr>
      <w:r>
        <w:rPr>
          <w:rFonts w:ascii="Times New Roman" w:hAnsi="Times New Roman" w:cs="Times New Roman"/>
          <w:b/>
          <w:sz w:val="22"/>
        </w:rPr>
        <w:tab/>
      </w:r>
      <w:r>
        <w:rPr>
          <w:rFonts w:ascii="宋体" w:eastAsia="宋体" w:hAnsi="宋体" w:cs="Times New Roman" w:hint="eastAsia"/>
          <w:szCs w:val="21"/>
        </w:rPr>
        <w:t>线性代数（B)、概率论与数理统计、大学物理、马克思主义基本原理、大学英语（较高要求）、毛泽东思想和中国特色社会主义理论体系概论、高等数学、大学计算机基础、机械设计基础、交通运输工程学、</w:t>
      </w:r>
      <w:r w:rsidR="008E3502">
        <w:rPr>
          <w:rFonts w:ascii="宋体" w:eastAsia="宋体" w:hAnsi="宋体" w:cs="Times New Roman" w:hint="eastAsia"/>
          <w:szCs w:val="21"/>
        </w:rPr>
        <w:t>画法几何及机械制图</w:t>
      </w:r>
      <w:r>
        <w:rPr>
          <w:rFonts w:ascii="宋体" w:eastAsia="宋体" w:hAnsi="宋体" w:cs="Times New Roman" w:hint="eastAsia"/>
          <w:szCs w:val="21"/>
        </w:rPr>
        <w:t>、现代物流概论(双语)、工程力学概论、系统工程、管理运筹学、物流系统仿真、物流中心规划设计、物流方案设计、工程物流。</w:t>
      </w:r>
    </w:p>
    <w:p w:rsidR="00EF1141" w:rsidRDefault="00661566">
      <w:pPr>
        <w:ind w:firstLineChars="200" w:firstLine="420"/>
        <w:rPr>
          <w:rFonts w:ascii="Times New Roman" w:eastAsia="宋体" w:hAnsi="Times New Roman" w:cs="Times New Roman"/>
          <w:szCs w:val="21"/>
        </w:rPr>
      </w:pPr>
      <w:r>
        <w:rPr>
          <w:rFonts w:ascii="Times New Roman" w:eastAsia="宋体" w:hAnsi="Times New Roman" w:cs="Times New Roman"/>
          <w:szCs w:val="21"/>
        </w:rPr>
        <w:t>Physical Education</w:t>
      </w:r>
      <w:r>
        <w:rPr>
          <w:rFonts w:ascii="Times New Roman" w:eastAsia="宋体" w:hAnsi="宋体" w:cs="Times New Roman"/>
          <w:szCs w:val="21"/>
        </w:rPr>
        <w:t>，</w:t>
      </w:r>
      <w:r>
        <w:rPr>
          <w:rFonts w:ascii="Times New Roman" w:eastAsia="宋体" w:hAnsi="Times New Roman" w:cs="Times New Roman"/>
          <w:szCs w:val="21"/>
        </w:rPr>
        <w:t>Linear Algebra</w:t>
      </w:r>
      <w:r>
        <w:rPr>
          <w:rFonts w:ascii="Times New Roman" w:eastAsia="宋体" w:hAnsi="宋体" w:cs="Times New Roman"/>
          <w:szCs w:val="21"/>
        </w:rPr>
        <w:t>，</w:t>
      </w:r>
      <w:r>
        <w:rPr>
          <w:rFonts w:ascii="Times New Roman" w:eastAsia="宋体" w:hAnsi="Times New Roman" w:cs="Times New Roman"/>
          <w:szCs w:val="21"/>
        </w:rPr>
        <w:t>Probability Theory &amp; Mathematical Statistics</w:t>
      </w:r>
      <w:r>
        <w:rPr>
          <w:rFonts w:ascii="Times New Roman" w:eastAsia="宋体" w:hAnsi="宋体" w:cs="Times New Roman"/>
          <w:szCs w:val="21"/>
        </w:rPr>
        <w:t>，</w:t>
      </w:r>
      <w:r>
        <w:rPr>
          <w:rFonts w:ascii="Times New Roman" w:eastAsia="宋体" w:hAnsi="Times New Roman" w:cs="Times New Roman"/>
          <w:szCs w:val="21"/>
        </w:rPr>
        <w:t>College Physics</w:t>
      </w:r>
      <w:r>
        <w:rPr>
          <w:rFonts w:ascii="Times New Roman" w:eastAsia="宋体" w:hAnsi="宋体" w:cs="Times New Roman"/>
          <w:szCs w:val="21"/>
        </w:rPr>
        <w:t>，</w:t>
      </w:r>
      <w:r>
        <w:rPr>
          <w:rFonts w:ascii="Times New Roman" w:eastAsia="宋体" w:hAnsi="Times New Roman" w:cs="Times New Roman"/>
          <w:szCs w:val="21"/>
        </w:rPr>
        <w:t>Basic Tenets of Marxism</w:t>
      </w:r>
      <w:r>
        <w:rPr>
          <w:rFonts w:ascii="Times New Roman" w:eastAsia="宋体" w:hAnsi="宋体" w:cs="Times New Roman"/>
          <w:szCs w:val="21"/>
        </w:rPr>
        <w:t>，</w:t>
      </w:r>
      <w:r>
        <w:rPr>
          <w:rFonts w:ascii="Times New Roman" w:eastAsia="宋体" w:hAnsi="Times New Roman" w:cs="Times New Roman"/>
          <w:szCs w:val="21"/>
        </w:rPr>
        <w:t>College English</w:t>
      </w:r>
      <w:r>
        <w:rPr>
          <w:rFonts w:ascii="Times New Roman" w:eastAsia="宋体" w:hAnsi="宋体" w:cs="Times New Roman"/>
          <w:szCs w:val="21"/>
        </w:rPr>
        <w:t>，</w:t>
      </w:r>
      <w:r>
        <w:rPr>
          <w:rFonts w:ascii="Times New Roman" w:eastAsia="宋体" w:hAnsi="Times New Roman" w:cs="Times New Roman"/>
          <w:szCs w:val="21"/>
        </w:rPr>
        <w:t xml:space="preserve"> Introduction to Mao Zedong Thought and Theoretical System of Socialism with Chinese Characteristics</w:t>
      </w:r>
      <w:r>
        <w:rPr>
          <w:rFonts w:ascii="Times New Roman" w:eastAsia="宋体" w:hAnsi="宋体" w:cs="Times New Roman"/>
          <w:szCs w:val="21"/>
        </w:rPr>
        <w:t>，</w:t>
      </w:r>
      <w:r>
        <w:rPr>
          <w:rFonts w:ascii="Times New Roman" w:eastAsia="宋体" w:hAnsi="Times New Roman" w:cs="Times New Roman"/>
          <w:szCs w:val="21"/>
        </w:rPr>
        <w:t>Advanced Mathematics</w:t>
      </w:r>
      <w:r>
        <w:rPr>
          <w:rFonts w:ascii="Times New Roman" w:eastAsia="宋体" w:hAnsi="宋体" w:cs="Times New Roman"/>
          <w:szCs w:val="21"/>
        </w:rPr>
        <w:t>，</w:t>
      </w:r>
      <w:r>
        <w:rPr>
          <w:rFonts w:ascii="Times New Roman" w:eastAsia="宋体" w:hAnsi="Times New Roman" w:cs="Times New Roman"/>
          <w:szCs w:val="21"/>
        </w:rPr>
        <w:t>Introduction to College Computer Science</w:t>
      </w:r>
      <w:r>
        <w:rPr>
          <w:rFonts w:ascii="Times New Roman" w:eastAsia="宋体" w:hAnsi="宋体" w:cs="Times New Roman"/>
          <w:szCs w:val="21"/>
        </w:rPr>
        <w:t>，</w:t>
      </w:r>
      <w:r>
        <w:rPr>
          <w:rFonts w:ascii="Times New Roman" w:eastAsia="宋体" w:hAnsi="Times New Roman" w:cs="Times New Roman"/>
          <w:szCs w:val="21"/>
        </w:rPr>
        <w:t>Mechanical Design Basis</w:t>
      </w:r>
      <w:r>
        <w:rPr>
          <w:rFonts w:ascii="Times New Roman" w:eastAsia="宋体" w:hAnsi="宋体" w:cs="Times New Roman"/>
          <w:szCs w:val="21"/>
        </w:rPr>
        <w:t>，</w:t>
      </w:r>
      <w:r>
        <w:rPr>
          <w:rFonts w:ascii="Times New Roman" w:eastAsia="宋体" w:hAnsi="Times New Roman" w:cs="Times New Roman"/>
          <w:szCs w:val="21"/>
        </w:rPr>
        <w:t>Transportation Engineering</w:t>
      </w:r>
      <w:r>
        <w:rPr>
          <w:rFonts w:ascii="Times New Roman" w:eastAsia="宋体" w:hAnsi="宋体" w:cs="Times New Roman"/>
          <w:szCs w:val="21"/>
        </w:rPr>
        <w:t>，</w:t>
      </w:r>
      <w:r w:rsidR="008E3502" w:rsidRPr="008E3502">
        <w:rPr>
          <w:rFonts w:ascii="Times New Roman" w:eastAsia="宋体" w:hAnsi="Times New Roman" w:cs="Times New Roman"/>
          <w:szCs w:val="21"/>
        </w:rPr>
        <w:t>Descriptive geometry and mechanical drawing</w:t>
      </w:r>
      <w:r>
        <w:rPr>
          <w:rFonts w:ascii="Times New Roman" w:eastAsia="宋体" w:hAnsi="宋体" w:cs="Times New Roman"/>
          <w:szCs w:val="21"/>
        </w:rPr>
        <w:t>，</w:t>
      </w:r>
      <w:r>
        <w:rPr>
          <w:rFonts w:ascii="Times New Roman" w:eastAsia="宋体" w:hAnsi="Times New Roman" w:cs="Times New Roman"/>
          <w:szCs w:val="21"/>
        </w:rPr>
        <w:t>Fundamentals of Modern Logistics</w:t>
      </w:r>
      <w:r>
        <w:rPr>
          <w:rFonts w:ascii="Times New Roman" w:eastAsia="宋体" w:hAnsi="宋体" w:cs="Times New Roman"/>
          <w:szCs w:val="21"/>
        </w:rPr>
        <w:t>（</w:t>
      </w:r>
      <w:r>
        <w:rPr>
          <w:rFonts w:ascii="Times New Roman" w:eastAsia="宋体" w:hAnsi="Times New Roman" w:cs="Times New Roman"/>
          <w:szCs w:val="21"/>
        </w:rPr>
        <w:t>Bilingual</w:t>
      </w:r>
      <w:r>
        <w:rPr>
          <w:rFonts w:ascii="Times New Roman" w:eastAsia="宋体" w:hAnsi="宋体" w:cs="Times New Roman"/>
          <w:szCs w:val="21"/>
        </w:rPr>
        <w:t>），</w:t>
      </w:r>
      <w:r>
        <w:rPr>
          <w:rFonts w:ascii="Times New Roman" w:eastAsia="宋体" w:hAnsi="Times New Roman" w:cs="Times New Roman"/>
          <w:szCs w:val="21"/>
        </w:rPr>
        <w:t>Fundamentals of Engineering Mechanics</w:t>
      </w:r>
      <w:r>
        <w:rPr>
          <w:rFonts w:ascii="Times New Roman" w:eastAsia="宋体" w:hAnsi="宋体" w:cs="Times New Roman"/>
          <w:szCs w:val="21"/>
        </w:rPr>
        <w:t>，</w:t>
      </w:r>
      <w:r>
        <w:rPr>
          <w:rFonts w:ascii="Times New Roman" w:eastAsia="宋体" w:hAnsi="Times New Roman" w:cs="Times New Roman"/>
          <w:szCs w:val="21"/>
        </w:rPr>
        <w:t>Systems Engineering</w:t>
      </w:r>
      <w:r>
        <w:rPr>
          <w:rFonts w:ascii="Times New Roman" w:eastAsia="宋体" w:hAnsi="宋体" w:cs="Times New Roman"/>
          <w:szCs w:val="21"/>
        </w:rPr>
        <w:t>，</w:t>
      </w:r>
      <w:r>
        <w:rPr>
          <w:rFonts w:ascii="Times New Roman" w:eastAsia="宋体" w:hAnsi="Times New Roman" w:cs="Times New Roman"/>
          <w:szCs w:val="21"/>
        </w:rPr>
        <w:t xml:space="preserve">Operational Research for Management </w:t>
      </w:r>
      <w:r>
        <w:rPr>
          <w:rFonts w:ascii="Times New Roman" w:eastAsia="宋体" w:hAnsi="宋体" w:cs="Times New Roman"/>
          <w:szCs w:val="21"/>
        </w:rPr>
        <w:t>，</w:t>
      </w:r>
      <w:r>
        <w:rPr>
          <w:rFonts w:ascii="Times New Roman" w:eastAsia="宋体" w:hAnsi="Times New Roman" w:cs="Times New Roman"/>
          <w:szCs w:val="21"/>
        </w:rPr>
        <w:t>Logistics System Simulation</w:t>
      </w:r>
      <w:r>
        <w:rPr>
          <w:rFonts w:ascii="Times New Roman" w:eastAsia="宋体" w:hAnsi="宋体" w:cs="Times New Roman"/>
          <w:szCs w:val="21"/>
        </w:rPr>
        <w:t>，</w:t>
      </w:r>
      <w:r>
        <w:rPr>
          <w:rFonts w:ascii="Times New Roman" w:eastAsia="宋体" w:hAnsi="Times New Roman" w:cs="Times New Roman"/>
          <w:szCs w:val="21"/>
        </w:rPr>
        <w:t xml:space="preserve">Logistics Center Design </w:t>
      </w:r>
      <w:r>
        <w:rPr>
          <w:rFonts w:ascii="Times New Roman" w:eastAsia="宋体" w:hAnsi="宋体" w:cs="Times New Roman"/>
          <w:szCs w:val="21"/>
        </w:rPr>
        <w:t>，</w:t>
      </w:r>
      <w:r>
        <w:rPr>
          <w:rFonts w:ascii="Times New Roman" w:eastAsia="宋体" w:hAnsi="Times New Roman" w:cs="Times New Roman"/>
          <w:szCs w:val="21"/>
        </w:rPr>
        <w:t>Engineering Logistics.</w:t>
      </w:r>
    </w:p>
    <w:p w:rsidR="00EF1141" w:rsidRDefault="00EF1141">
      <w:pPr>
        <w:rPr>
          <w:rFonts w:ascii="Times New Roman" w:hAnsi="Times New Roman" w:cs="Times New Roman"/>
          <w:sz w:val="22"/>
        </w:rPr>
      </w:pPr>
    </w:p>
    <w:p w:rsidR="00EF1141" w:rsidRDefault="00661566">
      <w:pPr>
        <w:pStyle w:val="aa"/>
        <w:spacing w:before="0" w:after="0"/>
        <w:jc w:val="left"/>
        <w:rPr>
          <w:sz w:val="22"/>
          <w:szCs w:val="22"/>
        </w:rPr>
      </w:pPr>
      <w:bookmarkStart w:id="4" w:name="_Toc515203479"/>
      <w:r>
        <w:rPr>
          <w:rFonts w:hint="eastAsia"/>
          <w:sz w:val="22"/>
          <w:szCs w:val="22"/>
        </w:rPr>
        <w:t>五、主干课程</w:t>
      </w:r>
      <w:bookmarkEnd w:id="4"/>
    </w:p>
    <w:p w:rsidR="00EF1141" w:rsidRDefault="00661566">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EF1141" w:rsidRDefault="00661566">
      <w:pPr>
        <w:ind w:firstLineChars="200" w:firstLine="420"/>
        <w:rPr>
          <w:rFonts w:ascii="宋体" w:eastAsia="宋体" w:hAnsi="宋体" w:cs="Times New Roman"/>
          <w:szCs w:val="21"/>
        </w:rPr>
      </w:pPr>
      <w:r>
        <w:rPr>
          <w:rFonts w:ascii="宋体" w:eastAsia="宋体" w:hAnsi="宋体" w:cs="Times New Roman" w:hint="eastAsia"/>
          <w:szCs w:val="21"/>
        </w:rPr>
        <w:t>技术经济学、机械设计基础、预测技术与方法仿真、交通运输工程学、</w:t>
      </w:r>
      <w:r w:rsidR="008E3502">
        <w:rPr>
          <w:rFonts w:ascii="宋体" w:eastAsia="宋体" w:hAnsi="宋体" w:cs="Times New Roman" w:hint="eastAsia"/>
          <w:szCs w:val="21"/>
        </w:rPr>
        <w:t>画法几何及机械制图</w:t>
      </w:r>
      <w:r>
        <w:rPr>
          <w:rFonts w:ascii="宋体" w:eastAsia="宋体" w:hAnsi="宋体" w:cs="Times New Roman" w:hint="eastAsia"/>
          <w:szCs w:val="21"/>
        </w:rPr>
        <w:t>、现代物流概论(双语)、工程力学概论、系统工程、管理运筹学、经营管理统计、库存控制技术、物流系统仿真、物流中心规划设计、物流方案设计、工程物流。</w:t>
      </w:r>
    </w:p>
    <w:p w:rsidR="00EF1141" w:rsidRPr="008E3502" w:rsidRDefault="00661566" w:rsidP="008E3502">
      <w:pPr>
        <w:ind w:firstLineChars="200" w:firstLine="420"/>
        <w:rPr>
          <w:rFonts w:ascii="Times New Roman" w:eastAsia="宋体" w:hAnsi="Times New Roman" w:cs="Times New Roman"/>
          <w:szCs w:val="21"/>
        </w:rPr>
      </w:pPr>
      <w:r w:rsidRPr="008E3502">
        <w:rPr>
          <w:rFonts w:ascii="Times New Roman" w:eastAsia="宋体" w:hAnsi="Times New Roman" w:cs="Times New Roman"/>
          <w:szCs w:val="21"/>
        </w:rPr>
        <w:t xml:space="preserve">Technical Economics, Fundamental of Machine Design, Forecasting Technique and Methods,  Transportation Engineering, </w:t>
      </w:r>
      <w:r w:rsidR="008E3502" w:rsidRPr="008E3502">
        <w:rPr>
          <w:rFonts w:ascii="Times New Roman" w:eastAsia="宋体" w:hAnsi="Times New Roman" w:cs="Times New Roman"/>
          <w:szCs w:val="21"/>
        </w:rPr>
        <w:t>Descriptive geometry and mechanical drawing</w:t>
      </w:r>
      <w:r w:rsidRPr="008E3502">
        <w:rPr>
          <w:rFonts w:ascii="Times New Roman" w:eastAsia="宋体" w:hAnsi="Times New Roman" w:cs="Times New Roman"/>
          <w:szCs w:val="21"/>
        </w:rPr>
        <w:t>, Fundamentals</w:t>
      </w:r>
      <w:r w:rsidRPr="008E3502">
        <w:rPr>
          <w:rFonts w:ascii="Times New Roman" w:eastAsia="宋体" w:hAnsi="Times New Roman" w:cs="Times New Roman" w:hint="eastAsia"/>
          <w:szCs w:val="21"/>
        </w:rPr>
        <w:t xml:space="preserve"> of Modern Logistics (bilingual), </w:t>
      </w:r>
      <w:bookmarkStart w:id="5" w:name="_GoBack"/>
      <w:bookmarkEnd w:id="5"/>
      <w:r w:rsidRPr="008E3502">
        <w:rPr>
          <w:rFonts w:ascii="Times New Roman" w:eastAsia="宋体" w:hAnsi="Times New Roman" w:cs="Times New Roman" w:hint="eastAsia"/>
          <w:szCs w:val="21"/>
        </w:rPr>
        <w:t xml:space="preserve">Fundamentals of Engineering Mechanics, Systems Engineering, Operational Research for Management , </w:t>
      </w:r>
      <w:r w:rsidRPr="008E3502">
        <w:rPr>
          <w:rFonts w:ascii="Times New Roman" w:eastAsia="宋体" w:hAnsi="Times New Roman" w:cs="Times New Roman"/>
          <w:szCs w:val="21"/>
        </w:rPr>
        <w:t>Operational Management Statistics</w:t>
      </w:r>
      <w:r w:rsidRPr="008E3502">
        <w:rPr>
          <w:rFonts w:ascii="Times New Roman" w:eastAsia="宋体" w:hAnsi="Times New Roman" w:cs="Times New Roman"/>
          <w:szCs w:val="21"/>
        </w:rPr>
        <w:t>，</w:t>
      </w:r>
      <w:r w:rsidRPr="008E3502">
        <w:rPr>
          <w:rFonts w:ascii="Times New Roman" w:eastAsia="宋体" w:hAnsi="Times New Roman" w:cs="Times New Roman"/>
          <w:szCs w:val="21"/>
        </w:rPr>
        <w:t xml:space="preserve"> Inventory Control Technology</w:t>
      </w:r>
      <w:r w:rsidRPr="008E3502">
        <w:rPr>
          <w:rFonts w:ascii="Times New Roman" w:eastAsia="宋体" w:hAnsi="Times New Roman" w:cs="Times New Roman"/>
          <w:szCs w:val="21"/>
        </w:rPr>
        <w:t>，</w:t>
      </w:r>
      <w:r w:rsidRPr="008E3502">
        <w:rPr>
          <w:rFonts w:ascii="Times New Roman" w:eastAsia="宋体" w:hAnsi="Times New Roman" w:cs="Times New Roman"/>
          <w:szCs w:val="21"/>
        </w:rPr>
        <w:t>Logistics System Simulation, Logistics Center Design, Logistics Project Design</w:t>
      </w:r>
      <w:r w:rsidRPr="008E3502">
        <w:rPr>
          <w:rFonts w:ascii="Times New Roman" w:eastAsia="宋体" w:hAnsi="Times New Roman" w:cs="Times New Roman"/>
          <w:szCs w:val="21"/>
        </w:rPr>
        <w:t>，</w:t>
      </w:r>
      <w:r w:rsidRPr="008E3502">
        <w:rPr>
          <w:rFonts w:ascii="Times New Roman" w:eastAsia="宋体" w:hAnsi="Times New Roman" w:cs="Times New Roman"/>
          <w:szCs w:val="21"/>
        </w:rPr>
        <w:t xml:space="preserve">Engineering logistics. </w:t>
      </w:r>
    </w:p>
    <w:p w:rsidR="00EF1141" w:rsidRDefault="00EF1141">
      <w:pPr>
        <w:rPr>
          <w:rFonts w:ascii="Times New Roman" w:hAnsi="Times New Roman" w:cs="Times New Roman"/>
          <w:sz w:val="22"/>
        </w:rPr>
      </w:pPr>
    </w:p>
    <w:p w:rsidR="00EF1141" w:rsidRDefault="00661566">
      <w:pPr>
        <w:pStyle w:val="aa"/>
        <w:spacing w:before="0" w:after="0"/>
        <w:jc w:val="left"/>
        <w:rPr>
          <w:sz w:val="22"/>
          <w:szCs w:val="22"/>
        </w:rPr>
      </w:pPr>
      <w:bookmarkStart w:id="6" w:name="_Toc515203480"/>
      <w:r>
        <w:rPr>
          <w:rFonts w:hint="eastAsia"/>
          <w:sz w:val="22"/>
          <w:szCs w:val="22"/>
        </w:rPr>
        <w:t>六、特色课程</w:t>
      </w:r>
      <w:bookmarkEnd w:id="6"/>
    </w:p>
    <w:p w:rsidR="00EF1141" w:rsidRDefault="00661566">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EF1141" w:rsidRDefault="00661566">
      <w:pPr>
        <w:ind w:firstLineChars="200" w:firstLine="420"/>
        <w:rPr>
          <w:rFonts w:ascii="宋体" w:eastAsia="宋体" w:hAnsi="宋体" w:cs="Times New Roman"/>
          <w:szCs w:val="21"/>
        </w:rPr>
      </w:pPr>
      <w:r>
        <w:rPr>
          <w:rFonts w:ascii="宋体" w:eastAsia="宋体" w:hAnsi="宋体" w:cs="Times New Roman" w:hint="eastAsia"/>
          <w:szCs w:val="21"/>
        </w:rPr>
        <w:t>国际贸易实务、海商法概论、船舶原理与货运、物流成本管理、陆路运输技术、航空货运技术、运营管理、物流标准化、国际集装箱运输、租船运输业务、港口管理、航运管理、航运经济学、港口装卸工艺、港口物流、工程物流、运输代理业务、国际多式联运、物流信息管理、供应链管理</w:t>
      </w:r>
    </w:p>
    <w:p w:rsidR="00EF1141" w:rsidRDefault="00661566">
      <w:pPr>
        <w:ind w:firstLineChars="200" w:firstLine="440"/>
        <w:rPr>
          <w:rFonts w:ascii="Times New Roman" w:hAnsi="Times New Roman" w:cs="Times New Roman"/>
          <w:sz w:val="22"/>
        </w:rPr>
      </w:pPr>
      <w:r>
        <w:rPr>
          <w:rFonts w:ascii="Times New Roman" w:hAnsi="Times New Roman" w:cs="Times New Roman"/>
          <w:sz w:val="22"/>
        </w:rPr>
        <w:t xml:space="preserve">Practice of International Trade, An Introduction to Maritime Law, Vessel and Cargo Shipping, Logistics Costing Management, Land Transportation Technology, Air Cargo Technology, Operations Management, Logistics Standardization, International Containerization Transportation, Charter Transportation, Shipping Management, Maritime </w:t>
      </w:r>
      <w:r>
        <w:rPr>
          <w:rFonts w:ascii="Times New Roman" w:hAnsi="Times New Roman" w:cs="Times New Roman"/>
          <w:sz w:val="22"/>
        </w:rPr>
        <w:lastRenderedPageBreak/>
        <w:t>Economics, Port Handling Technology, Port Logistics, Engineering Logistics, Transportation Agent Practice, International Multimodal Transportation, Logistics Information Management, Supply Chain Management</w:t>
      </w:r>
    </w:p>
    <w:p w:rsidR="00EF1141" w:rsidRDefault="00EF1141">
      <w:pPr>
        <w:rPr>
          <w:rFonts w:ascii="Times New Roman" w:hAnsi="Times New Roman" w:cs="Times New Roman"/>
          <w:sz w:val="22"/>
        </w:rPr>
      </w:pPr>
    </w:p>
    <w:p w:rsidR="00EF1141" w:rsidRDefault="00661566">
      <w:pPr>
        <w:pStyle w:val="aa"/>
        <w:spacing w:before="0" w:after="0"/>
        <w:jc w:val="left"/>
        <w:rPr>
          <w:sz w:val="22"/>
          <w:szCs w:val="22"/>
        </w:rPr>
      </w:pPr>
      <w:bookmarkStart w:id="7" w:name="_Toc515203481"/>
      <w:r>
        <w:rPr>
          <w:rFonts w:hint="eastAsia"/>
          <w:sz w:val="22"/>
          <w:szCs w:val="22"/>
        </w:rPr>
        <w:t>七、学制与学位</w:t>
      </w:r>
      <w:bookmarkEnd w:id="7"/>
    </w:p>
    <w:p w:rsidR="00EF1141" w:rsidRDefault="00661566">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EF1141" w:rsidRDefault="00661566">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rsidR="00EF1141" w:rsidRDefault="00661566">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rsidR="00EF1141" w:rsidRDefault="00661566">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授予学位：工学学士学位</w:t>
      </w:r>
    </w:p>
    <w:p w:rsidR="00EF1141" w:rsidRDefault="00661566">
      <w:pPr>
        <w:rPr>
          <w:rFonts w:ascii="Times New Roman" w:hAnsi="Times New Roman" w:cs="Times New Roman" w:hint="eastAsia"/>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hint="eastAsia"/>
          <w:sz w:val="22"/>
        </w:rPr>
        <w:t>Bachelor of Engineering</w:t>
      </w:r>
    </w:p>
    <w:p w:rsidR="00FE76D9" w:rsidRPr="00FE76D9" w:rsidRDefault="00FE76D9">
      <w:pPr>
        <w:rPr>
          <w:rFonts w:ascii="Times New Roman" w:hAnsi="Times New Roman" w:cs="Times New Roman"/>
          <w:sz w:val="22"/>
        </w:rPr>
      </w:pPr>
    </w:p>
    <w:p w:rsidR="00FE76D9" w:rsidRDefault="00FE76D9" w:rsidP="00FE76D9">
      <w:pPr>
        <w:autoSpaceDE w:val="0"/>
        <w:autoSpaceDN w:val="0"/>
        <w:adjustRightInd w:val="0"/>
        <w:jc w:val="left"/>
        <w:rPr>
          <w:rFonts w:ascii="DengXian-Bold" w:eastAsia="DengXian-Bold" w:cs="DengXian-Bold"/>
          <w:b/>
          <w:bCs/>
          <w:kern w:val="0"/>
          <w:sz w:val="22"/>
        </w:rPr>
      </w:pPr>
      <w:r>
        <w:rPr>
          <w:rFonts w:ascii="DengXian-Bold" w:eastAsia="DengXian-Bold" w:cs="DengXian-Bold" w:hint="eastAsia"/>
          <w:b/>
          <w:bCs/>
          <w:kern w:val="0"/>
          <w:sz w:val="22"/>
        </w:rPr>
        <w:t>八、学分要求</w:t>
      </w:r>
    </w:p>
    <w:p w:rsidR="00FE76D9" w:rsidRDefault="00FE76D9" w:rsidP="00FE76D9">
      <w:pPr>
        <w:autoSpaceDE w:val="0"/>
        <w:autoSpaceDN w:val="0"/>
        <w:adjustRightInd w:val="0"/>
        <w:jc w:val="left"/>
        <w:rPr>
          <w:rFonts w:ascii="TimesNewRomanPS-BoldMT" w:eastAsia="DengXian-Bold" w:hAnsi="TimesNewRomanPS-BoldMT" w:cs="TimesNewRomanPS-BoldMT"/>
          <w:b/>
          <w:bCs/>
          <w:kern w:val="0"/>
          <w:sz w:val="22"/>
        </w:rPr>
      </w:pPr>
      <w:r>
        <w:rPr>
          <w:rFonts w:ascii="TimesNewRomanPS-BoldMT" w:eastAsia="DengXian-Bold" w:hAnsi="TimesNewRomanPS-BoldMT" w:cs="TimesNewRomanPS-BoldMT"/>
          <w:b/>
          <w:bCs/>
          <w:kern w:val="0"/>
          <w:sz w:val="22"/>
        </w:rPr>
        <w:t>VIII</w:t>
      </w:r>
      <w:r>
        <w:rPr>
          <w:rFonts w:ascii="DengXian-Bold" w:eastAsia="DengXian-Bold" w:cs="DengXian-Bold" w:hint="eastAsia"/>
          <w:b/>
          <w:bCs/>
          <w:kern w:val="0"/>
          <w:sz w:val="22"/>
        </w:rPr>
        <w:t>．</w:t>
      </w:r>
      <w:r>
        <w:rPr>
          <w:rFonts w:ascii="TimesNewRomanPS-BoldMT" w:eastAsia="DengXian-Bold" w:hAnsi="TimesNewRomanPS-BoldMT" w:cs="TimesNewRomanPS-BoldMT"/>
          <w:b/>
          <w:bCs/>
          <w:kern w:val="0"/>
          <w:sz w:val="22"/>
        </w:rPr>
        <w:t>Credit Requirements</w:t>
      </w:r>
    </w:p>
    <w:p w:rsidR="00FE76D9" w:rsidRPr="00FE76D9" w:rsidRDefault="00FE76D9" w:rsidP="00FE76D9">
      <w:pPr>
        <w:ind w:firstLineChars="200" w:firstLine="440"/>
        <w:rPr>
          <w:rFonts w:ascii="Times New Roman" w:hAnsi="Times New Roman" w:cs="Times New Roman"/>
          <w:sz w:val="22"/>
        </w:rPr>
      </w:pPr>
      <w:r>
        <w:rPr>
          <w:rFonts w:ascii="ArialMT" w:eastAsia="DengXian-Bold" w:hAnsi="ArialMT" w:cs="ArialMT"/>
          <w:kern w:val="0"/>
          <w:sz w:val="22"/>
        </w:rPr>
        <w:t>1</w:t>
      </w:r>
      <w:r w:rsidRPr="00FE76D9">
        <w:rPr>
          <w:rFonts w:ascii="Times New Roman" w:hAnsi="Times New Roman" w:cs="Times New Roman"/>
          <w:sz w:val="22"/>
        </w:rPr>
        <w:t xml:space="preserve">70 </w:t>
      </w:r>
      <w:r w:rsidRPr="00FE76D9">
        <w:rPr>
          <w:rFonts w:ascii="Times New Roman" w:hAnsi="Times New Roman" w:cs="Times New Roman" w:hint="eastAsia"/>
          <w:sz w:val="22"/>
        </w:rPr>
        <w:t>学分</w:t>
      </w:r>
    </w:p>
    <w:p w:rsidR="00EF1141" w:rsidRDefault="00FE76D9" w:rsidP="00FE76D9">
      <w:pPr>
        <w:ind w:firstLineChars="200" w:firstLine="440"/>
        <w:rPr>
          <w:rFonts w:ascii="Times New Roman" w:hAnsi="Times New Roman" w:cs="Times New Roman"/>
          <w:sz w:val="22"/>
        </w:rPr>
      </w:pPr>
      <w:r w:rsidRPr="00FE76D9">
        <w:rPr>
          <w:rFonts w:ascii="Times New Roman" w:hAnsi="Times New Roman" w:cs="Times New Roman"/>
          <w:sz w:val="22"/>
        </w:rPr>
        <w:t>170 credits</w:t>
      </w:r>
    </w:p>
    <w:p w:rsidR="00EF1141" w:rsidRDefault="00661566">
      <w:pPr>
        <w:ind w:firstLineChars="200" w:firstLine="440"/>
        <w:rPr>
          <w:rFonts w:ascii="Times New Roman" w:hAnsi="Times New Roman" w:cs="Times New Roman"/>
          <w:sz w:val="22"/>
        </w:rPr>
      </w:pPr>
      <w:r>
        <w:rPr>
          <w:rFonts w:ascii="Times New Roman" w:hAnsi="Times New Roman" w:cs="Times New Roman"/>
          <w:sz w:val="22"/>
        </w:rPr>
        <w:t xml:space="preserve"> </w:t>
      </w:r>
    </w:p>
    <w:p w:rsidR="00EF1141" w:rsidRDefault="00EF1141">
      <w:pPr>
        <w:rPr>
          <w:rFonts w:ascii="Times New Roman" w:hAnsi="Times New Roman" w:cs="Times New Roman"/>
          <w:sz w:val="22"/>
        </w:rPr>
      </w:pPr>
    </w:p>
    <w:p w:rsidR="00EF1141" w:rsidRDefault="00661566">
      <w:pPr>
        <w:pStyle w:val="aa"/>
        <w:spacing w:before="0" w:after="0"/>
        <w:jc w:val="left"/>
        <w:rPr>
          <w:sz w:val="22"/>
          <w:szCs w:val="22"/>
        </w:rPr>
      </w:pPr>
      <w:bookmarkStart w:id="8" w:name="_Toc515203483"/>
      <w:r>
        <w:rPr>
          <w:rFonts w:hint="eastAsia"/>
          <w:sz w:val="22"/>
          <w:szCs w:val="22"/>
        </w:rPr>
        <w:t>九、课程体系与毕业培养要求的对应关系矩阵</w:t>
      </w:r>
      <w:bookmarkEnd w:id="8"/>
    </w:p>
    <w:p w:rsidR="00EF1141" w:rsidRDefault="00661566">
      <w:pPr>
        <w:rPr>
          <w:rFonts w:ascii="Times New Roman" w:hAnsi="Times New Roman" w:cs="Times New Roman"/>
          <w:b/>
          <w:sz w:val="22"/>
        </w:rPr>
      </w:pPr>
      <w:r>
        <w:rPr>
          <w:rFonts w:ascii="Times New Roman" w:hAnsi="Times New Roman" w:cs="Times New Roman" w:hint="eastAsia"/>
          <w:b/>
          <w:sz w:val="22"/>
        </w:rPr>
        <w:t>IX</w:t>
      </w:r>
      <w:r>
        <w:rPr>
          <w:rFonts w:ascii="Times New Roman" w:hAnsi="Times New Roman" w:cs="Times New Roman" w:hint="eastAsia"/>
          <w:b/>
          <w:sz w:val="22"/>
        </w:rPr>
        <w:t>．</w:t>
      </w:r>
      <w:r>
        <w:rPr>
          <w:rFonts w:ascii="Times New Roman" w:hAnsi="Times New Roman" w:cs="Times New Roman" w:hint="eastAsia"/>
          <w:b/>
          <w:sz w:val="22"/>
        </w:rPr>
        <w:t xml:space="preserve">Relationships between Curriculum System and </w:t>
      </w:r>
      <w:r>
        <w:rPr>
          <w:rFonts w:ascii="Times New Roman" w:hAnsi="Times New Roman" w:cs="Times New Roman"/>
          <w:b/>
          <w:sz w:val="22"/>
        </w:rPr>
        <w:t>Program</w:t>
      </w:r>
      <w:r>
        <w:rPr>
          <w:rFonts w:ascii="Times New Roman" w:hAnsi="Times New Roman" w:cs="Times New Roman" w:hint="eastAsia"/>
          <w:b/>
          <w:sz w:val="22"/>
        </w:rPr>
        <w:t xml:space="preserve"> requirements</w:t>
      </w:r>
    </w:p>
    <w:tbl>
      <w:tblPr>
        <w:tblW w:w="8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32"/>
        <w:gridCol w:w="731"/>
        <w:gridCol w:w="731"/>
        <w:gridCol w:w="728"/>
        <w:gridCol w:w="728"/>
        <w:gridCol w:w="728"/>
        <w:gridCol w:w="728"/>
        <w:gridCol w:w="728"/>
        <w:gridCol w:w="595"/>
      </w:tblGrid>
      <w:tr w:rsidR="00EF1141">
        <w:trPr>
          <w:trHeight w:val="851"/>
          <w:tblHeader/>
        </w:trPr>
        <w:tc>
          <w:tcPr>
            <w:tcW w:w="2632" w:type="dxa"/>
            <w:tcBorders>
              <w:tl2br w:val="single" w:sz="4" w:space="0" w:color="auto"/>
            </w:tcBorders>
            <w:vAlign w:val="center"/>
          </w:tcPr>
          <w:p w:rsidR="00EF1141" w:rsidRDefault="00661566">
            <w:pPr>
              <w:spacing w:line="200" w:lineRule="exact"/>
              <w:jc w:val="right"/>
              <w:rPr>
                <w:rFonts w:ascii="微软雅黑" w:eastAsia="微软雅黑" w:hAnsi="微软雅黑" w:cs="Times New Roman"/>
                <w:sz w:val="18"/>
              </w:rPr>
            </w:pPr>
            <w:r>
              <w:rPr>
                <w:rFonts w:ascii="微软雅黑" w:eastAsia="微软雅黑" w:hAnsi="微软雅黑" w:cs="Times New Roman" w:hint="eastAsia"/>
                <w:sz w:val="18"/>
              </w:rPr>
              <w:t xml:space="preserve">          </w:t>
            </w:r>
          </w:p>
          <w:p w:rsidR="00EF1141" w:rsidRDefault="00661566">
            <w:pPr>
              <w:spacing w:line="200" w:lineRule="exact"/>
              <w:jc w:val="right"/>
              <w:rPr>
                <w:rFonts w:ascii="微软雅黑" w:eastAsia="微软雅黑" w:hAnsi="微软雅黑" w:cs="Times New Roman"/>
                <w:sz w:val="18"/>
              </w:rPr>
            </w:pPr>
            <w:r>
              <w:rPr>
                <w:rFonts w:ascii="微软雅黑" w:eastAsia="微软雅黑" w:hAnsi="微软雅黑" w:cs="Times New Roman" w:hint="eastAsia"/>
                <w:sz w:val="18"/>
              </w:rPr>
              <w:t>毕业要求指标点</w:t>
            </w:r>
          </w:p>
          <w:p w:rsidR="00EF1141" w:rsidRDefault="00EF1141">
            <w:pPr>
              <w:spacing w:line="200" w:lineRule="exact"/>
              <w:jc w:val="center"/>
              <w:rPr>
                <w:rFonts w:ascii="微软雅黑" w:eastAsia="微软雅黑" w:hAnsi="微软雅黑" w:cs="Times New Roman"/>
                <w:sz w:val="18"/>
              </w:rPr>
            </w:pPr>
          </w:p>
          <w:p w:rsidR="00EF1141" w:rsidRDefault="00661566">
            <w:pPr>
              <w:snapToGrid w:val="0"/>
              <w:spacing w:line="360" w:lineRule="auto"/>
              <w:jc w:val="left"/>
              <w:rPr>
                <w:color w:val="000000"/>
                <w:sz w:val="18"/>
                <w:szCs w:val="18"/>
              </w:rPr>
            </w:pPr>
            <w:r>
              <w:rPr>
                <w:rFonts w:ascii="微软雅黑" w:eastAsia="微软雅黑" w:hAnsi="微软雅黑" w:cs="Times New Roman" w:hint="eastAsia"/>
                <w:sz w:val="18"/>
              </w:rPr>
              <w:t>课程名称</w:t>
            </w:r>
          </w:p>
        </w:tc>
        <w:tc>
          <w:tcPr>
            <w:tcW w:w="731" w:type="dxa"/>
            <w:vAlign w:val="center"/>
          </w:tcPr>
          <w:p w:rsidR="00EF1141" w:rsidRDefault="00661566">
            <w:pPr>
              <w:snapToGrid w:val="0"/>
              <w:spacing w:line="360" w:lineRule="auto"/>
              <w:jc w:val="center"/>
              <w:rPr>
                <w:rFonts w:ascii="宋体" w:hAnsi="宋体"/>
                <w:color w:val="000000"/>
                <w:sz w:val="18"/>
                <w:szCs w:val="18"/>
              </w:rPr>
            </w:pPr>
            <w:r>
              <w:rPr>
                <w:rFonts w:ascii="宋体" w:hAnsi="宋体" w:hint="eastAsia"/>
                <w:color w:val="000000"/>
                <w:sz w:val="18"/>
                <w:szCs w:val="18"/>
              </w:rPr>
              <w:t>指标点1</w:t>
            </w:r>
          </w:p>
        </w:tc>
        <w:tc>
          <w:tcPr>
            <w:tcW w:w="731" w:type="dxa"/>
            <w:vAlign w:val="center"/>
          </w:tcPr>
          <w:p w:rsidR="00EF1141" w:rsidRDefault="00661566">
            <w:pPr>
              <w:snapToGrid w:val="0"/>
              <w:spacing w:line="360" w:lineRule="auto"/>
              <w:jc w:val="center"/>
              <w:rPr>
                <w:rFonts w:ascii="宋体" w:hAnsi="宋体"/>
                <w:color w:val="000000"/>
                <w:sz w:val="18"/>
                <w:szCs w:val="18"/>
              </w:rPr>
            </w:pPr>
            <w:r>
              <w:rPr>
                <w:rFonts w:ascii="宋体" w:hAnsi="宋体" w:hint="eastAsia"/>
                <w:color w:val="000000"/>
                <w:sz w:val="18"/>
                <w:szCs w:val="18"/>
              </w:rPr>
              <w:t>指标点2</w:t>
            </w:r>
          </w:p>
        </w:tc>
        <w:tc>
          <w:tcPr>
            <w:tcW w:w="728" w:type="dxa"/>
            <w:vAlign w:val="center"/>
          </w:tcPr>
          <w:p w:rsidR="00EF1141" w:rsidRDefault="00661566">
            <w:pPr>
              <w:snapToGrid w:val="0"/>
              <w:spacing w:line="360" w:lineRule="auto"/>
              <w:jc w:val="center"/>
              <w:rPr>
                <w:rFonts w:ascii="宋体" w:hAnsi="宋体"/>
                <w:color w:val="000000"/>
                <w:sz w:val="18"/>
                <w:szCs w:val="18"/>
              </w:rPr>
            </w:pPr>
            <w:r>
              <w:rPr>
                <w:rFonts w:ascii="宋体" w:hAnsi="宋体" w:hint="eastAsia"/>
                <w:color w:val="000000"/>
                <w:sz w:val="18"/>
                <w:szCs w:val="18"/>
              </w:rPr>
              <w:t>指标点3</w:t>
            </w:r>
          </w:p>
        </w:tc>
        <w:tc>
          <w:tcPr>
            <w:tcW w:w="728" w:type="dxa"/>
            <w:vAlign w:val="center"/>
          </w:tcPr>
          <w:p w:rsidR="00EF1141" w:rsidRDefault="00661566">
            <w:pPr>
              <w:snapToGrid w:val="0"/>
              <w:spacing w:line="360" w:lineRule="auto"/>
              <w:jc w:val="center"/>
              <w:rPr>
                <w:rFonts w:ascii="宋体" w:hAnsi="宋体"/>
                <w:color w:val="000000"/>
                <w:sz w:val="18"/>
                <w:szCs w:val="18"/>
              </w:rPr>
            </w:pPr>
            <w:r>
              <w:rPr>
                <w:rFonts w:ascii="宋体" w:hAnsi="宋体" w:hint="eastAsia"/>
                <w:color w:val="000000"/>
                <w:sz w:val="18"/>
                <w:szCs w:val="18"/>
              </w:rPr>
              <w:t>指标点4</w:t>
            </w:r>
          </w:p>
        </w:tc>
        <w:tc>
          <w:tcPr>
            <w:tcW w:w="728" w:type="dxa"/>
            <w:vAlign w:val="center"/>
          </w:tcPr>
          <w:p w:rsidR="00EF1141" w:rsidRDefault="00661566">
            <w:pPr>
              <w:snapToGrid w:val="0"/>
              <w:spacing w:line="360" w:lineRule="auto"/>
              <w:jc w:val="center"/>
              <w:rPr>
                <w:rFonts w:ascii="宋体" w:hAnsi="宋体"/>
                <w:color w:val="000000"/>
                <w:sz w:val="18"/>
                <w:szCs w:val="18"/>
              </w:rPr>
            </w:pPr>
            <w:r>
              <w:rPr>
                <w:rFonts w:ascii="宋体" w:hAnsi="宋体" w:hint="eastAsia"/>
                <w:color w:val="000000"/>
                <w:sz w:val="18"/>
                <w:szCs w:val="18"/>
              </w:rPr>
              <w:t>指标点5</w:t>
            </w:r>
          </w:p>
        </w:tc>
        <w:tc>
          <w:tcPr>
            <w:tcW w:w="728" w:type="dxa"/>
            <w:vAlign w:val="center"/>
          </w:tcPr>
          <w:p w:rsidR="00EF1141" w:rsidRDefault="00661566">
            <w:pPr>
              <w:snapToGrid w:val="0"/>
              <w:spacing w:line="360" w:lineRule="auto"/>
              <w:jc w:val="center"/>
              <w:rPr>
                <w:rFonts w:ascii="宋体" w:hAnsi="宋体"/>
                <w:color w:val="000000"/>
                <w:sz w:val="18"/>
                <w:szCs w:val="18"/>
              </w:rPr>
            </w:pPr>
            <w:r>
              <w:rPr>
                <w:rFonts w:ascii="宋体" w:hAnsi="宋体" w:hint="eastAsia"/>
                <w:color w:val="000000"/>
                <w:sz w:val="18"/>
                <w:szCs w:val="18"/>
              </w:rPr>
              <w:t>指标点6</w:t>
            </w:r>
          </w:p>
        </w:tc>
        <w:tc>
          <w:tcPr>
            <w:tcW w:w="728" w:type="dxa"/>
            <w:vAlign w:val="center"/>
          </w:tcPr>
          <w:p w:rsidR="00EF1141" w:rsidRDefault="00661566">
            <w:pPr>
              <w:snapToGrid w:val="0"/>
              <w:spacing w:line="360" w:lineRule="auto"/>
              <w:jc w:val="center"/>
              <w:rPr>
                <w:rFonts w:ascii="宋体" w:hAnsi="宋体"/>
                <w:color w:val="000000"/>
                <w:sz w:val="18"/>
                <w:szCs w:val="18"/>
              </w:rPr>
            </w:pPr>
            <w:r>
              <w:rPr>
                <w:rFonts w:ascii="宋体" w:hAnsi="宋体" w:hint="eastAsia"/>
                <w:color w:val="000000"/>
                <w:sz w:val="18"/>
                <w:szCs w:val="18"/>
              </w:rPr>
              <w:t>指标点7</w:t>
            </w:r>
          </w:p>
        </w:tc>
        <w:tc>
          <w:tcPr>
            <w:tcW w:w="595" w:type="dxa"/>
            <w:vAlign w:val="center"/>
          </w:tcPr>
          <w:p w:rsidR="00EF1141" w:rsidRDefault="00661566">
            <w:pPr>
              <w:snapToGrid w:val="0"/>
              <w:spacing w:line="360" w:lineRule="auto"/>
              <w:jc w:val="center"/>
              <w:rPr>
                <w:rFonts w:ascii="宋体" w:hAnsi="宋体"/>
                <w:color w:val="000000"/>
                <w:sz w:val="18"/>
                <w:szCs w:val="18"/>
              </w:rPr>
            </w:pPr>
            <w:r>
              <w:rPr>
                <w:rFonts w:ascii="宋体" w:hAnsi="宋体" w:hint="eastAsia"/>
                <w:color w:val="000000"/>
                <w:sz w:val="18"/>
                <w:szCs w:val="18"/>
              </w:rPr>
              <w:t>指标点8</w:t>
            </w: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军事理论</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sz w:val="18"/>
              </w:rPr>
              <w:t>M</w:t>
            </w: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体</w:t>
            </w:r>
            <w:r>
              <w:rPr>
                <w:rFonts w:ascii="Times New Roman" w:hAnsi="Times New Roman" w:cs="Times New Roman"/>
                <w:sz w:val="18"/>
              </w:rPr>
              <w:t xml:space="preserve">   </w:t>
            </w:r>
            <w:r>
              <w:rPr>
                <w:rFonts w:ascii="Times New Roman" w:hAnsi="Times New Roman" w:cs="Times New Roman" w:hint="eastAsia"/>
                <w:sz w:val="18"/>
              </w:rPr>
              <w:t>育</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思想道德修养</w:t>
            </w:r>
          </w:p>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与法律基础</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中国近现代史纲要</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马克思主义基本原理</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r>
      <w:tr w:rsidR="00EF1141">
        <w:tc>
          <w:tcPr>
            <w:tcW w:w="2632" w:type="dxa"/>
            <w:vAlign w:val="center"/>
          </w:tcPr>
          <w:p w:rsidR="00EF1141" w:rsidRDefault="00661566">
            <w:pPr>
              <w:spacing w:line="200" w:lineRule="exact"/>
              <w:jc w:val="center"/>
              <w:rPr>
                <w:rFonts w:ascii="Times New Roman" w:hAnsi="Times New Roman" w:cs="Times New Roman"/>
                <w:sz w:val="18"/>
              </w:rPr>
            </w:pPr>
            <w:r>
              <w:rPr>
                <w:rFonts w:ascii="Times New Roman" w:hAnsi="Times New Roman" w:cs="Times New Roman" w:hint="eastAsia"/>
                <w:sz w:val="16"/>
              </w:rPr>
              <w:t>毛泽东思想和中国特色社会主义理论体系概论</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ind w:leftChars="200" w:left="420"/>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高等数学</w:t>
            </w: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线性代数</w:t>
            </w: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概率论与数理统计</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大学物理</w:t>
            </w: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大学物理实验</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L</w:t>
            </w: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大学英语</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595"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大学计算机基础</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逻</w:t>
            </w:r>
            <w:r>
              <w:rPr>
                <w:rFonts w:ascii="Times New Roman" w:hAnsi="Times New Roman" w:cs="Times New Roman"/>
                <w:sz w:val="18"/>
              </w:rPr>
              <w:t xml:space="preserve"> </w:t>
            </w:r>
            <w:r>
              <w:rPr>
                <w:rFonts w:ascii="Times New Roman" w:hAnsi="Times New Roman" w:cs="Times New Roman" w:hint="eastAsia"/>
                <w:sz w:val="18"/>
              </w:rPr>
              <w:t>辑</w:t>
            </w:r>
            <w:r>
              <w:rPr>
                <w:rFonts w:ascii="Times New Roman" w:hAnsi="Times New Roman" w:cs="Times New Roman"/>
                <w:sz w:val="18"/>
              </w:rPr>
              <w:t xml:space="preserve"> </w:t>
            </w:r>
            <w:r>
              <w:rPr>
                <w:rFonts w:ascii="Times New Roman" w:hAnsi="Times New Roman" w:cs="Times New Roman" w:hint="eastAsia"/>
                <w:sz w:val="18"/>
              </w:rPr>
              <w:t>学</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L</w:t>
            </w:r>
          </w:p>
        </w:tc>
        <w:tc>
          <w:tcPr>
            <w:tcW w:w="595"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公文写作</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机械设计基础</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L</w:t>
            </w: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sz w:val="18"/>
              </w:rPr>
              <w:t>系统工程</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L</w:t>
            </w: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sz w:val="18"/>
              </w:rPr>
              <w:t>管理运筹学</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color w:val="000000"/>
                <w:sz w:val="18"/>
                <w:szCs w:val="18"/>
              </w:rPr>
              <w:t>工程制图</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595"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r>
      <w:tr w:rsidR="00EF1141">
        <w:tc>
          <w:tcPr>
            <w:tcW w:w="2632" w:type="dxa"/>
            <w:vAlign w:val="center"/>
          </w:tcPr>
          <w:p w:rsidR="00EF1141" w:rsidRDefault="00661566">
            <w:pPr>
              <w:snapToGrid w:val="0"/>
              <w:spacing w:line="320" w:lineRule="exact"/>
              <w:jc w:val="center"/>
              <w:rPr>
                <w:sz w:val="18"/>
                <w:szCs w:val="18"/>
              </w:rPr>
            </w:pPr>
            <w:r>
              <w:rPr>
                <w:sz w:val="18"/>
                <w:szCs w:val="18"/>
              </w:rPr>
              <w:t>现代物流概论</w:t>
            </w:r>
            <w:r>
              <w:rPr>
                <w:sz w:val="18"/>
                <w:szCs w:val="18"/>
              </w:rPr>
              <w:t>(</w:t>
            </w:r>
            <w:r>
              <w:rPr>
                <w:sz w:val="18"/>
                <w:szCs w:val="18"/>
              </w:rPr>
              <w:t>双语</w:t>
            </w:r>
            <w:r>
              <w:rPr>
                <w:sz w:val="18"/>
                <w:szCs w:val="18"/>
              </w:rPr>
              <w:t>)</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L</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595"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sz w:val="18"/>
                <w:szCs w:val="18"/>
              </w:rPr>
              <w:lastRenderedPageBreak/>
              <w:t>交通运输工程学</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jc w:val="center"/>
              <w:rPr>
                <w:rFonts w:ascii="Times New Roman" w:hAnsi="Times New Roman" w:cs="Times New Roman"/>
                <w:sz w:val="18"/>
              </w:rPr>
            </w:pPr>
            <w:r>
              <w:rPr>
                <w:rFonts w:ascii="Times New Roman" w:hAnsi="Times New Roman" w:cs="Times New Roman" w:hint="eastAsia"/>
                <w:sz w:val="18"/>
              </w:rPr>
              <w:t>工程力学概论</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sz w:val="18"/>
              </w:rPr>
              <w:t>供应链管理</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sz w:val="18"/>
              </w:rPr>
              <w:t>物流系统仿真</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sz w:val="18"/>
              </w:rPr>
              <w:t>物流方案设计</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sz w:val="18"/>
              </w:rPr>
              <w:t>物流中心规划与设计</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sz w:val="18"/>
              </w:rPr>
              <w:t>工程物流</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sz w:val="18"/>
                <w:szCs w:val="18"/>
              </w:rPr>
              <w:t>计算机程序设计基础</w:t>
            </w:r>
            <w:r>
              <w:rPr>
                <w:sz w:val="18"/>
                <w:szCs w:val="18"/>
              </w:rPr>
              <w:t>(C)</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sz w:val="18"/>
              </w:rPr>
              <w:t>国际贸易实务</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运营管理</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L</w:t>
            </w:r>
          </w:p>
        </w:tc>
      </w:tr>
      <w:tr w:rsidR="00EF1141">
        <w:tc>
          <w:tcPr>
            <w:tcW w:w="2632" w:type="dxa"/>
            <w:vAlign w:val="center"/>
          </w:tcPr>
          <w:p w:rsidR="00EF1141" w:rsidRDefault="00661566">
            <w:pPr>
              <w:snapToGrid w:val="0"/>
              <w:spacing w:line="240" w:lineRule="exact"/>
              <w:jc w:val="center"/>
              <w:rPr>
                <w:sz w:val="18"/>
                <w:szCs w:val="18"/>
              </w:rPr>
            </w:pPr>
            <w:r>
              <w:rPr>
                <w:sz w:val="18"/>
                <w:szCs w:val="18"/>
              </w:rPr>
              <w:t>技术经济学</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jc w:val="center"/>
              <w:rPr>
                <w:rFonts w:ascii="Times New Roman" w:hAnsi="Times New Roman" w:cs="Times New Roman"/>
                <w:sz w:val="18"/>
              </w:rPr>
            </w:pPr>
            <w:r>
              <w:rPr>
                <w:rFonts w:ascii="Times New Roman" w:hAnsi="Times New Roman" w:cs="Times New Roman" w:hint="eastAsia"/>
                <w:sz w:val="18"/>
              </w:rPr>
              <w:t>海商法概论</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L</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sz w:val="18"/>
              </w:rPr>
              <w:t>预测技术与方法</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财务管理</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经营管理统计</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项目管理</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H</w:t>
            </w:r>
          </w:p>
        </w:tc>
      </w:tr>
      <w:tr w:rsidR="00EF1141">
        <w:tc>
          <w:tcPr>
            <w:tcW w:w="2632" w:type="dxa"/>
            <w:vAlign w:val="center"/>
          </w:tcPr>
          <w:p w:rsidR="00EF1141" w:rsidRDefault="00661566">
            <w:pPr>
              <w:spacing w:line="240" w:lineRule="exact"/>
              <w:jc w:val="center"/>
              <w:rPr>
                <w:rFonts w:ascii="Times New Roman" w:hAnsi="Times New Roman" w:cs="Times New Roman"/>
                <w:sz w:val="18"/>
                <w:highlight w:val="yellow"/>
              </w:rPr>
            </w:pPr>
            <w:r>
              <w:rPr>
                <w:rFonts w:hint="eastAsia"/>
                <w:sz w:val="18"/>
                <w:szCs w:val="18"/>
              </w:rPr>
              <w:t>交通运输</w:t>
            </w:r>
            <w:r>
              <w:rPr>
                <w:sz w:val="18"/>
                <w:szCs w:val="18"/>
              </w:rPr>
              <w:t>会计学</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物流成本管理</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物流标准化</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rFonts w:hint="eastAsia"/>
                <w:sz w:val="18"/>
                <w:szCs w:val="18"/>
              </w:rPr>
              <w:t>库存控制技术</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管理学</w:t>
            </w: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船舶原理与货运</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L</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陆路运输技术</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L</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航空货运技术</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L</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航运经济学</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M</w:t>
            </w:r>
          </w:p>
        </w:tc>
        <w:tc>
          <w:tcPr>
            <w:tcW w:w="728"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H</w:t>
            </w: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rFonts w:ascii="Times New Roman" w:hAnsi="Times New Roman" w:cs="Times New Roman" w:hint="eastAsia"/>
                <w:sz w:val="18"/>
              </w:rPr>
              <w:t>国际多式联运</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rFonts w:ascii="Times New Roman" w:hAnsi="Times New Roman" w:cs="Times New Roman"/>
                <w:sz w:val="18"/>
                <w:highlight w:val="cyan"/>
              </w:rPr>
            </w:pPr>
            <w:r>
              <w:rPr>
                <w:rFonts w:ascii="Times New Roman" w:hAnsi="Times New Roman" w:cs="Times New Roman" w:hint="eastAsia"/>
                <w:sz w:val="18"/>
              </w:rPr>
              <w:t>运输代理业务</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租船运输业务</w:t>
            </w: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港口管理</w:t>
            </w: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航运管理</w:t>
            </w: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港口装卸工艺</w:t>
            </w: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国际集装箱运输</w:t>
            </w: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rFonts w:hint="eastAsia"/>
                <w:sz w:val="18"/>
                <w:szCs w:val="18"/>
              </w:rPr>
              <w:t>物流信息管理</w:t>
            </w: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港口物流</w:t>
            </w: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港口工程与规划</w:t>
            </w: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军事训练</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H</w:t>
            </w:r>
          </w:p>
        </w:tc>
      </w:tr>
      <w:tr w:rsidR="00EF1141">
        <w:tc>
          <w:tcPr>
            <w:tcW w:w="2632" w:type="dxa"/>
            <w:vAlign w:val="center"/>
          </w:tcPr>
          <w:p w:rsidR="00EF1141" w:rsidRDefault="00661566">
            <w:pPr>
              <w:snapToGrid w:val="0"/>
              <w:spacing w:line="240" w:lineRule="exact"/>
              <w:jc w:val="center"/>
              <w:rPr>
                <w:sz w:val="18"/>
                <w:szCs w:val="18"/>
              </w:rPr>
            </w:pPr>
            <w:r>
              <w:rPr>
                <w:sz w:val="18"/>
                <w:szCs w:val="18"/>
              </w:rPr>
              <w:t>公益劳动</w:t>
            </w: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H</w:t>
            </w:r>
          </w:p>
        </w:tc>
        <w:tc>
          <w:tcPr>
            <w:tcW w:w="595"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H</w:t>
            </w: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毕业实习及毕业论文</w:t>
            </w: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H</w:t>
            </w:r>
          </w:p>
        </w:tc>
        <w:tc>
          <w:tcPr>
            <w:tcW w:w="728"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M</w:t>
            </w:r>
          </w:p>
        </w:tc>
        <w:tc>
          <w:tcPr>
            <w:tcW w:w="595"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H</w:t>
            </w:r>
          </w:p>
        </w:tc>
      </w:tr>
      <w:tr w:rsidR="00EF1141">
        <w:tc>
          <w:tcPr>
            <w:tcW w:w="2632" w:type="dxa"/>
            <w:vAlign w:val="center"/>
          </w:tcPr>
          <w:p w:rsidR="00EF1141" w:rsidRDefault="00661566">
            <w:pPr>
              <w:adjustRightInd w:val="0"/>
              <w:snapToGrid w:val="0"/>
              <w:jc w:val="center"/>
              <w:rPr>
                <w:sz w:val="18"/>
              </w:rPr>
            </w:pPr>
            <w:r>
              <w:rPr>
                <w:sz w:val="18"/>
              </w:rPr>
              <w:t>安全熟悉</w:t>
            </w: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M</w:t>
            </w:r>
          </w:p>
        </w:tc>
      </w:tr>
      <w:tr w:rsidR="00EF1141">
        <w:tc>
          <w:tcPr>
            <w:tcW w:w="2632" w:type="dxa"/>
            <w:vAlign w:val="center"/>
          </w:tcPr>
          <w:p w:rsidR="00EF1141" w:rsidRDefault="00661566">
            <w:pPr>
              <w:adjustRightInd w:val="0"/>
              <w:snapToGrid w:val="0"/>
              <w:jc w:val="center"/>
              <w:rPr>
                <w:sz w:val="18"/>
                <w:szCs w:val="18"/>
              </w:rPr>
            </w:pPr>
            <w:r>
              <w:rPr>
                <w:sz w:val="18"/>
                <w:szCs w:val="18"/>
              </w:rPr>
              <w:t>港口管理课程设计</w:t>
            </w: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M</w:t>
            </w: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adjustRightInd w:val="0"/>
              <w:snapToGrid w:val="0"/>
              <w:spacing w:line="320" w:lineRule="exact"/>
              <w:jc w:val="center"/>
              <w:rPr>
                <w:sz w:val="18"/>
                <w:szCs w:val="18"/>
              </w:rPr>
            </w:pPr>
            <w:r>
              <w:rPr>
                <w:sz w:val="18"/>
                <w:szCs w:val="18"/>
              </w:rPr>
              <w:lastRenderedPageBreak/>
              <w:t>物流软件上机实训</w:t>
            </w: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综合课程设计</w:t>
            </w: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M</w:t>
            </w: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EF1141">
            <w:pPr>
              <w:snapToGrid w:val="0"/>
              <w:jc w:val="center"/>
              <w:rPr>
                <w:rFonts w:ascii="Times New Roman" w:hAnsi="Times New Roman" w:cs="Times New Roman"/>
              </w:rPr>
            </w:pPr>
          </w:p>
        </w:tc>
      </w:tr>
      <w:tr w:rsidR="00EF1141">
        <w:tc>
          <w:tcPr>
            <w:tcW w:w="2632" w:type="dxa"/>
            <w:vAlign w:val="center"/>
          </w:tcPr>
          <w:p w:rsidR="00EF1141" w:rsidRDefault="00661566">
            <w:pPr>
              <w:snapToGrid w:val="0"/>
              <w:spacing w:line="240" w:lineRule="exact"/>
              <w:jc w:val="center"/>
              <w:rPr>
                <w:sz w:val="18"/>
                <w:szCs w:val="18"/>
              </w:rPr>
            </w:pPr>
            <w:r>
              <w:rPr>
                <w:sz w:val="18"/>
                <w:szCs w:val="18"/>
              </w:rPr>
              <w:t>船舶实习（物流）</w:t>
            </w: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M</w:t>
            </w:r>
          </w:p>
        </w:tc>
      </w:tr>
      <w:tr w:rsidR="00EF1141">
        <w:tc>
          <w:tcPr>
            <w:tcW w:w="2632" w:type="dxa"/>
            <w:vAlign w:val="center"/>
          </w:tcPr>
          <w:p w:rsidR="00EF1141" w:rsidRDefault="00661566">
            <w:pPr>
              <w:snapToGrid w:val="0"/>
              <w:spacing w:line="240" w:lineRule="exact"/>
              <w:jc w:val="center"/>
              <w:rPr>
                <w:sz w:val="18"/>
                <w:szCs w:val="18"/>
              </w:rPr>
            </w:pPr>
            <w:r>
              <w:rPr>
                <w:sz w:val="18"/>
                <w:szCs w:val="18"/>
              </w:rPr>
              <w:t>船机金工实习</w:t>
            </w: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color w:val="000000"/>
                <w:sz w:val="18"/>
                <w:szCs w:val="18"/>
              </w:rPr>
            </w:pPr>
          </w:p>
        </w:tc>
        <w:tc>
          <w:tcPr>
            <w:tcW w:w="595" w:type="dxa"/>
            <w:vAlign w:val="center"/>
          </w:tcPr>
          <w:p w:rsidR="00EF1141" w:rsidRDefault="00661566">
            <w:pPr>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r>
      <w:tr w:rsidR="00EF1141">
        <w:tc>
          <w:tcPr>
            <w:tcW w:w="2632" w:type="dxa"/>
            <w:vAlign w:val="center"/>
          </w:tcPr>
          <w:p w:rsidR="00EF1141" w:rsidRDefault="00661566">
            <w:pPr>
              <w:snapToGrid w:val="0"/>
              <w:spacing w:line="320" w:lineRule="exact"/>
              <w:jc w:val="center"/>
              <w:rPr>
                <w:sz w:val="18"/>
                <w:szCs w:val="18"/>
              </w:rPr>
            </w:pPr>
            <w:r>
              <w:rPr>
                <w:sz w:val="18"/>
                <w:szCs w:val="18"/>
              </w:rPr>
              <w:t>入学教育</w:t>
            </w: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H</w:t>
            </w:r>
          </w:p>
        </w:tc>
      </w:tr>
      <w:tr w:rsidR="00EF1141">
        <w:tc>
          <w:tcPr>
            <w:tcW w:w="2632" w:type="dxa"/>
            <w:vAlign w:val="center"/>
          </w:tcPr>
          <w:p w:rsidR="00EF1141" w:rsidRDefault="00661566">
            <w:pPr>
              <w:snapToGrid w:val="0"/>
              <w:spacing w:line="320" w:lineRule="exact"/>
              <w:jc w:val="center"/>
              <w:rPr>
                <w:sz w:val="18"/>
                <w:szCs w:val="18"/>
              </w:rPr>
            </w:pPr>
            <w:r>
              <w:rPr>
                <w:sz w:val="18"/>
                <w:szCs w:val="18"/>
              </w:rPr>
              <w:t>形势与政策</w:t>
            </w: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H</w:t>
            </w:r>
          </w:p>
        </w:tc>
      </w:tr>
      <w:tr w:rsidR="00EF1141">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大学生心理健康教育</w:t>
            </w: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jc w:val="center"/>
              <w:rPr>
                <w:rFonts w:ascii="Times New Roman" w:hAnsi="Times New Roman" w:cs="Times New Roman"/>
              </w:rPr>
            </w:pPr>
          </w:p>
        </w:tc>
        <w:tc>
          <w:tcPr>
            <w:tcW w:w="728" w:type="dxa"/>
            <w:vAlign w:val="center"/>
          </w:tcPr>
          <w:p w:rsidR="00EF1141" w:rsidRDefault="00EF1141">
            <w:pPr>
              <w:snapToGrid w:val="0"/>
              <w:jc w:val="center"/>
              <w:rPr>
                <w:rFonts w:ascii="Times New Roman" w:hAnsi="Times New Roman" w:cs="Times New Roman"/>
                <w:color w:val="000000"/>
                <w:sz w:val="18"/>
                <w:szCs w:val="18"/>
              </w:rPr>
            </w:pPr>
          </w:p>
        </w:tc>
        <w:tc>
          <w:tcPr>
            <w:tcW w:w="595" w:type="dxa"/>
            <w:vAlign w:val="center"/>
          </w:tcPr>
          <w:p w:rsidR="00EF1141" w:rsidRDefault="00661566">
            <w:pPr>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r>
      <w:tr w:rsidR="00EF1141">
        <w:trPr>
          <w:trHeight w:val="433"/>
        </w:trPr>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职业生涯规划</w:t>
            </w:r>
          </w:p>
        </w:tc>
        <w:tc>
          <w:tcPr>
            <w:tcW w:w="731" w:type="dxa"/>
            <w:vAlign w:val="center"/>
          </w:tcPr>
          <w:p w:rsidR="00EF1141" w:rsidRDefault="00EF1141">
            <w:pPr>
              <w:snapToGrid w:val="0"/>
              <w:spacing w:line="240" w:lineRule="exact"/>
              <w:jc w:val="center"/>
              <w:rPr>
                <w:rFonts w:ascii="Times New Roman" w:hAnsi="Times New Roman" w:cs="Times New Roman"/>
                <w:sz w:val="18"/>
                <w:szCs w:val="18"/>
              </w:rPr>
            </w:pP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H</w:t>
            </w: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H</w:t>
            </w:r>
          </w:p>
        </w:tc>
      </w:tr>
      <w:tr w:rsidR="00EF1141">
        <w:trPr>
          <w:trHeight w:val="433"/>
        </w:trPr>
        <w:tc>
          <w:tcPr>
            <w:tcW w:w="2632" w:type="dxa"/>
            <w:vAlign w:val="center"/>
          </w:tcPr>
          <w:p w:rsidR="00EF1141" w:rsidRDefault="00661566">
            <w:pPr>
              <w:snapToGrid w:val="0"/>
              <w:spacing w:line="320" w:lineRule="exact"/>
              <w:jc w:val="center"/>
              <w:rPr>
                <w:sz w:val="18"/>
                <w:szCs w:val="18"/>
              </w:rPr>
            </w:pPr>
            <w:r>
              <w:rPr>
                <w:sz w:val="18"/>
                <w:szCs w:val="18"/>
              </w:rPr>
              <w:t>就业指导</w:t>
            </w: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731"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M</w:t>
            </w: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M</w:t>
            </w:r>
          </w:p>
        </w:tc>
      </w:tr>
      <w:tr w:rsidR="00EF1141">
        <w:trPr>
          <w:trHeight w:val="433"/>
        </w:trPr>
        <w:tc>
          <w:tcPr>
            <w:tcW w:w="2632" w:type="dxa"/>
            <w:vAlign w:val="center"/>
          </w:tcPr>
          <w:p w:rsidR="00EF1141" w:rsidRDefault="00661566">
            <w:pPr>
              <w:spacing w:line="240" w:lineRule="exact"/>
              <w:jc w:val="center"/>
              <w:rPr>
                <w:rFonts w:ascii="Times New Roman" w:hAnsi="Times New Roman" w:cs="Times New Roman"/>
                <w:sz w:val="18"/>
              </w:rPr>
            </w:pPr>
            <w:r>
              <w:rPr>
                <w:rFonts w:ascii="Times New Roman" w:hAnsi="Times New Roman" w:cs="Times New Roman" w:hint="eastAsia"/>
                <w:sz w:val="18"/>
              </w:rPr>
              <w:t>专业导论</w:t>
            </w:r>
          </w:p>
        </w:tc>
        <w:tc>
          <w:tcPr>
            <w:tcW w:w="731" w:type="dxa"/>
            <w:vAlign w:val="center"/>
          </w:tcPr>
          <w:p w:rsidR="00EF1141" w:rsidRDefault="00661566">
            <w:pPr>
              <w:snapToGrid w:val="0"/>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H</w:t>
            </w:r>
          </w:p>
        </w:tc>
        <w:tc>
          <w:tcPr>
            <w:tcW w:w="731" w:type="dxa"/>
            <w:vAlign w:val="center"/>
          </w:tcPr>
          <w:p w:rsidR="00EF1141" w:rsidRDefault="00661566">
            <w:pPr>
              <w:snapToGrid w:val="0"/>
              <w:spacing w:line="360" w:lineRule="auto"/>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EF1141">
            <w:pPr>
              <w:snapToGrid w:val="0"/>
              <w:spacing w:line="360" w:lineRule="auto"/>
              <w:jc w:val="center"/>
              <w:rPr>
                <w:rFonts w:ascii="Times New Roman" w:hAnsi="Times New Roman" w:cs="Times New Roman"/>
                <w:color w:val="000000"/>
                <w:sz w:val="18"/>
                <w:szCs w:val="18"/>
              </w:rPr>
            </w:pPr>
          </w:p>
        </w:tc>
        <w:tc>
          <w:tcPr>
            <w:tcW w:w="728"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L</w:t>
            </w:r>
          </w:p>
        </w:tc>
        <w:tc>
          <w:tcPr>
            <w:tcW w:w="728" w:type="dxa"/>
            <w:vAlign w:val="center"/>
          </w:tcPr>
          <w:p w:rsidR="00EF1141" w:rsidRDefault="00EF1141">
            <w:pPr>
              <w:snapToGrid w:val="0"/>
              <w:jc w:val="center"/>
              <w:rPr>
                <w:rFonts w:ascii="Times New Roman" w:hAnsi="Times New Roman" w:cs="Times New Roman"/>
              </w:rPr>
            </w:pPr>
          </w:p>
        </w:tc>
        <w:tc>
          <w:tcPr>
            <w:tcW w:w="595" w:type="dxa"/>
            <w:vAlign w:val="center"/>
          </w:tcPr>
          <w:p w:rsidR="00EF1141" w:rsidRDefault="00661566">
            <w:pPr>
              <w:snapToGrid w:val="0"/>
              <w:jc w:val="center"/>
              <w:rPr>
                <w:rFonts w:ascii="Times New Roman" w:hAnsi="Times New Roman" w:cs="Times New Roman"/>
              </w:rPr>
            </w:pPr>
            <w:r>
              <w:rPr>
                <w:rFonts w:ascii="Times New Roman" w:hAnsi="Times New Roman" w:cs="Times New Roman" w:hint="eastAsia"/>
              </w:rPr>
              <w:t>H</w:t>
            </w:r>
          </w:p>
        </w:tc>
      </w:tr>
    </w:tbl>
    <w:p w:rsidR="00EF1141" w:rsidRDefault="00661566">
      <w:pPr>
        <w:rPr>
          <w:rFonts w:ascii="宋体" w:hAnsi="宋体"/>
          <w:color w:val="000000"/>
          <w:sz w:val="18"/>
          <w:szCs w:val="18"/>
        </w:rPr>
      </w:pPr>
      <w:r>
        <w:rPr>
          <w:rFonts w:ascii="宋体" w:hAnsi="宋体"/>
          <w:color w:val="000000"/>
          <w:sz w:val="18"/>
          <w:szCs w:val="18"/>
        </w:rPr>
        <w:t>注</w:t>
      </w:r>
      <w:r>
        <w:rPr>
          <w:rFonts w:ascii="宋体" w:hAnsi="宋体" w:hint="eastAsia"/>
          <w:color w:val="000000"/>
          <w:sz w:val="18"/>
          <w:szCs w:val="18"/>
        </w:rPr>
        <w:t>：关联度强的用“H”表示，关联度中等的用“M”表示，关联度弱的用“L”表示。</w:t>
      </w:r>
    </w:p>
    <w:p w:rsidR="00EF1141" w:rsidRDefault="00661566">
      <w:pPr>
        <w:adjustRightInd w:val="0"/>
        <w:snapToGrid w:val="0"/>
        <w:spacing w:line="360" w:lineRule="auto"/>
        <w:rPr>
          <w:rFonts w:ascii="Times New Roman" w:hAnsi="Times New Roman" w:cs="Times New Roman"/>
          <w:sz w:val="18"/>
          <w:szCs w:val="18"/>
        </w:rPr>
      </w:pPr>
      <w:proofErr w:type="spellStart"/>
      <w:r>
        <w:rPr>
          <w:rFonts w:ascii="Times New Roman" w:hAnsi="Times New Roman" w:cs="Times New Roman"/>
          <w:sz w:val="18"/>
          <w:szCs w:val="18"/>
        </w:rPr>
        <w:t>Note:The</w:t>
      </w:r>
      <w:proofErr w:type="spellEnd"/>
      <w:r>
        <w:rPr>
          <w:rFonts w:ascii="Times New Roman" w:hAnsi="Times New Roman" w:cs="Times New Roman"/>
          <w:sz w:val="18"/>
          <w:szCs w:val="18"/>
        </w:rPr>
        <w:t xml:space="preserve"> degree of correlation should be marked as "H"(high), "M"(medium) and "L"(low).</w:t>
      </w:r>
    </w:p>
    <w:p w:rsidR="00EF1141" w:rsidRDefault="00EF1141">
      <w:pPr>
        <w:rPr>
          <w:rFonts w:ascii="Times New Roman" w:hAnsi="Times New Roman" w:cs="Times New Roman"/>
          <w:b/>
          <w:sz w:val="22"/>
        </w:rPr>
        <w:sectPr w:rsidR="00EF1141">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p>
    <w:p w:rsidR="00EF1141" w:rsidRDefault="00661566">
      <w:pPr>
        <w:pStyle w:val="aa"/>
        <w:spacing w:before="0" w:after="0"/>
        <w:jc w:val="left"/>
        <w:rPr>
          <w:sz w:val="22"/>
          <w:szCs w:val="22"/>
        </w:rPr>
      </w:pPr>
      <w:bookmarkStart w:id="9" w:name="_Toc515203485"/>
      <w:r>
        <w:rPr>
          <w:rFonts w:hint="eastAsia"/>
          <w:sz w:val="22"/>
          <w:szCs w:val="22"/>
        </w:rPr>
        <w:lastRenderedPageBreak/>
        <w:t>十一、课程配置流程图</w:t>
      </w:r>
      <w:bookmarkEnd w:id="9"/>
    </w:p>
    <w:p w:rsidR="00EF1141" w:rsidRDefault="00661566">
      <w:pPr>
        <w:rPr>
          <w:rFonts w:ascii="Times New Roman" w:hAnsi="Times New Roman" w:cs="Times New Roman"/>
          <w:b/>
          <w:sz w:val="22"/>
        </w:rPr>
      </w:pPr>
      <w:r>
        <w:rPr>
          <w:rFonts w:ascii="Times New Roman" w:hAnsi="Times New Roman" w:cs="Times New Roman"/>
          <w:b/>
          <w:sz w:val="22"/>
        </w:rPr>
        <w:t>XI Course selection</w:t>
      </w:r>
      <w:r>
        <w:rPr>
          <w:rFonts w:ascii="Times New Roman" w:hAnsi="Times New Roman" w:cs="Times New Roman" w:hint="eastAsia"/>
          <w:b/>
          <w:sz w:val="22"/>
        </w:rPr>
        <w:t xml:space="preserve"> </w:t>
      </w:r>
      <w:r>
        <w:rPr>
          <w:rFonts w:ascii="Times New Roman" w:hAnsi="Times New Roman" w:cs="Times New Roman"/>
          <w:b/>
          <w:sz w:val="22"/>
        </w:rPr>
        <w:t>Flowcha</w:t>
      </w:r>
      <w:r>
        <w:rPr>
          <w:rFonts w:ascii="Times New Roman" w:hAnsi="Times New Roman" w:cs="Times New Roman" w:hint="eastAsia"/>
          <w:b/>
          <w:sz w:val="22"/>
        </w:rPr>
        <w:t>r</w:t>
      </w:r>
      <w:r>
        <w:rPr>
          <w:rFonts w:ascii="Times New Roman" w:hAnsi="Times New Roman" w:cs="Times New Roman"/>
          <w:b/>
          <w:sz w:val="22"/>
        </w:rPr>
        <w:t>t</w:t>
      </w:r>
    </w:p>
    <w:p w:rsidR="00EF1141" w:rsidRDefault="00661566">
      <w:pPr>
        <w:jc w:val="center"/>
        <w:rPr>
          <w:b/>
          <w:bCs/>
          <w:color w:val="000000"/>
          <w:sz w:val="24"/>
          <w:szCs w:val="24"/>
        </w:rPr>
      </w:pPr>
      <w:r>
        <w:rPr>
          <w:rFonts w:hint="eastAsia"/>
          <w:b/>
          <w:color w:val="000000"/>
          <w:sz w:val="24"/>
          <w:szCs w:val="24"/>
        </w:rPr>
        <w:t>物流工程</w:t>
      </w:r>
      <w:r>
        <w:rPr>
          <w:rFonts w:hint="eastAsia"/>
          <w:b/>
          <w:bCs/>
          <w:color w:val="000000"/>
          <w:sz w:val="24"/>
          <w:szCs w:val="24"/>
        </w:rPr>
        <w:t>专业选课指导图</w:t>
      </w:r>
    </w:p>
    <w:p w:rsidR="00EF1141" w:rsidRDefault="00661566">
      <w:pPr>
        <w:rPr>
          <w:color w:val="000000"/>
        </w:rPr>
      </w:pPr>
      <w:r>
        <w:rPr>
          <w:rFonts w:hint="eastAsia"/>
          <w:color w:val="000000"/>
        </w:rPr>
        <w:t>物流工程专业基础课程</w:t>
      </w:r>
      <w:r>
        <w:rPr>
          <w:color w:val="000000"/>
        </w:rPr>
        <w:t xml:space="preserve">                           </w:t>
      </w:r>
      <w:r>
        <w:rPr>
          <w:rFonts w:hint="eastAsia"/>
          <w:color w:val="000000"/>
        </w:rPr>
        <w:t xml:space="preserve">                         </w:t>
      </w:r>
      <w:r>
        <w:rPr>
          <w:rFonts w:hint="eastAsia"/>
          <w:color w:val="000000"/>
        </w:rPr>
        <w:t>物流工程专业及方向课程</w:t>
      </w:r>
    </w:p>
    <w:p w:rsidR="00EF1141" w:rsidRDefault="005D6A44">
      <w:pPr>
        <w:jc w:val="center"/>
        <w:rPr>
          <w:rFonts w:eastAsia="黑体"/>
          <w:b/>
          <w:bCs/>
          <w:color w:val="000000"/>
          <w:sz w:val="30"/>
          <w:szCs w:val="30"/>
        </w:rPr>
      </w:pPr>
      <w:r w:rsidRPr="005D6A44">
        <w:pict>
          <v:shapetype id="_x0000_t202" coordsize="21600,21600" o:spt="202" path="m,l,21600r21600,l21600,xe">
            <v:stroke joinstyle="miter"/>
            <v:path gradientshapeok="t" o:connecttype="rect"/>
          </v:shapetype>
          <v:shape id="文本框 14" o:spid="_x0000_s1027" type="#_x0000_t202" style="position:absolute;left:0;text-align:left;margin-left:207.85pt;margin-top:15.6pt;width:99pt;height:56.7pt;z-index:251630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J8m/AEAAPEDAAAOAAAAZHJzL2Uyb0RvYy54bWysU0uOEzEQ3SNxB8t70p0eAqGVzkgQwgYB&#10;0sABKv50W/JPtifduQDcgBUb9pwr56DszGRmgAVC9MJddr16rnrlWl1ORpO9CFE529H5rKZEWOa4&#10;sn1HP33cPllSEhNYDtpZ0dGDiPRy/fjRavStaNzgNBeBIImN7eg7OqTk26qKbBAG4sx5YdEpXTCQ&#10;cBv6igcYkd3oqqnrZ9XoAvfBMREjnm5OTrou/FIKlt5LGUUiuqOYWyprKOsur9V6BW0fwA+K3aQB&#10;/5CFAWXx0jPVBhKQ66B+ozKKBRedTDPmTOWkVEyUGrCaef1LNVcDeFFqQXGiP8sU/x8te7f/EIji&#10;2LsLSiwY7NHx65fjtx/H75/J/GkWaPSxRdyVR2SaXroJwbfnEQ9z3ZMMJv+xIoJ+lPpwlldMibAc&#10;1CyeX9ToYuhbLpaLpuhf3UX7ENMb4QzJRkcDtq+oCvu3MWEmCL2F5Mui04pvldZlE/rdKx3IHrDV&#10;2/LlJDHkAUxbMnb0xaJZYB6AL05qSGgajxpE25f7HkTE+8R1+f5EnBPbQBxOCRSGDIPWqCRCsQYB&#10;/LXlJB08ymxxIGhOxghOiRY4P9kqyARK/w0Sq9MWi8wtOrUiW2naTaeeZrZ8snP8gN279kH1Aypb&#10;+lei8F0VkW5mID/c+/vCfTep658AAAD//wMAUEsDBBQABgAIAAAAIQAhJ9kg4AAAAAoBAAAPAAAA&#10;ZHJzL2Rvd25yZXYueG1sTI/LTsMwEEX3SPyDNUhsEHXSBLeEOBVCAsEOCoKtG0+TCD+C7abh7xlW&#10;sJyZozvn1pvZGjZhiIN3EvJFBgxd6/XgOglvr/eXa2AxKaeV8Q4lfGOETXN6UqtK+6N7wWmbOkYh&#10;LlZKQp/SWHEe2x6tigs/oqPb3gerEo2h4zqoI4Vbw5dZJrhVg6MPvRrxrsf2c3uwEtbl4/QRn4rn&#10;91bszXW6WE0PX0HK87P59gZYwjn9wfCrT+rQkNPOH5yOzEgo86sVoRKKfAmMAJEXtNgRKUQJvKn5&#10;/wrNDwAAAP//AwBQSwECLQAUAAYACAAAACEAtoM4kv4AAADhAQAAEwAAAAAAAAAAAAAAAAAAAAAA&#10;W0NvbnRlbnRfVHlwZXNdLnhtbFBLAQItABQABgAIAAAAIQA4/SH/1gAAAJQBAAALAAAAAAAAAAAA&#10;AAAAAC8BAABfcmVscy8ucmVsc1BLAQItABQABgAIAAAAIQCgAJ8m/AEAAPEDAAAOAAAAAAAAAAAA&#10;AAAAAC4CAABkcnMvZTJvRG9jLnhtbFBLAQItABQABgAIAAAAIQAhJ9kg4AAAAAoBAAAPAAAAAAAA&#10;AAAAAAAAAFYEAABkcnMvZG93bnJldi54bWxQSwUGAAAAAAQABADzAAAAYwUAAAAA&#10;">
            <v:textbox>
              <w:txbxContent>
                <w:p w:rsidR="00EF1141" w:rsidRDefault="00661566">
                  <w:pPr>
                    <w:rPr>
                      <w:sz w:val="15"/>
                      <w:szCs w:val="15"/>
                    </w:rPr>
                  </w:pPr>
                  <w:r>
                    <w:rPr>
                      <w:rFonts w:hint="eastAsia"/>
                      <w:sz w:val="15"/>
                      <w:szCs w:val="15"/>
                    </w:rPr>
                    <w:t>系统工程</w:t>
                  </w:r>
                </w:p>
                <w:p w:rsidR="00EF1141" w:rsidRDefault="00661566">
                  <w:pPr>
                    <w:rPr>
                      <w:sz w:val="15"/>
                    </w:rPr>
                  </w:pPr>
                  <w:r>
                    <w:rPr>
                      <w:rFonts w:hint="eastAsia"/>
                      <w:sz w:val="15"/>
                    </w:rPr>
                    <w:t>管理运筹学</w:t>
                  </w:r>
                </w:p>
                <w:p w:rsidR="00EF1141" w:rsidRDefault="00661566">
                  <w:pPr>
                    <w:rPr>
                      <w:sz w:val="15"/>
                      <w:szCs w:val="15"/>
                    </w:rPr>
                  </w:pPr>
                  <w:r>
                    <w:rPr>
                      <w:rFonts w:hint="eastAsia"/>
                      <w:sz w:val="15"/>
                      <w:szCs w:val="15"/>
                    </w:rPr>
                    <w:t>预测技术与方法</w:t>
                  </w:r>
                </w:p>
              </w:txbxContent>
            </v:textbox>
          </v:shape>
        </w:pict>
      </w:r>
      <w:r w:rsidRPr="005D6A44">
        <w:rPr>
          <w:color w:val="000000"/>
        </w:rPr>
        <w:pict>
          <v:rect id="矩形 2" o:spid="_x0000_s1102" style="position:absolute;left:0;text-align:left;margin-left:381.05pt;margin-top:2.1pt;width:216.9pt;height:352.5pt;z-index:251617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8Ru/wEAAPQDAAAOAAAAZHJzL2Uyb0RvYy54bWysU82O0zAQviPxDpbvNGlpu9uo6R5SygXB&#10;SgsPMLWdxJL/ZHub9mmQuPEQPA7iNRg73W4FQkKIHJwZe/zNfN941ndHrchB+CCtqel0UlIiDLNc&#10;mq6mnz7uXt1SEiIYDsoaUdOTCPRu8/LFenCVmNneKi48QRATqsHVtI/RVUURWC80hIl1wuBha72G&#10;iK7vCu5hQHStillZLovBeu68ZSIE3N2Oh3ST8dtWsPihbYOIRNUUa4t59Xndp7XYrKHqPLhesnMZ&#10;8A9VaJAGk16gthCBPHr5G5SWzNtg2zhhVhe2bSUTmQOymZa/sHnowYnMBcUJ7iJT+H+w7P3h3hPJ&#10;sXeUGNDYoh+fv37/9oXMkjaDCxWGPLh7f/YCmonosfU6/ZECOWY9Txc9xTEShpuvy9vltETZGZ7N&#10;5zfLm0VWvHi+7nyIb4XVJBk19diwrCMc3oWIKTH0KSRlC1ZJvpNKZcd3+0Z5cgBsbtPsdk0z3lWu&#10;h3F3MV+tVokI4oQxfLSvcZQhQ01Xi9kCKwV8hK2CiKZ2KEswXQb9c+Yyf09JroFT5VsI/VgLR2tr&#10;YwqESssokqRQ9QL4G8NJPDkU3+CU0FSOFpwSJXCokpUjI0j1N5HIVRmkmZo3titZe8tP2OpH52XX&#10;o9TTXHE6waeVRTmPQXq7135Geh7WzU8AAAD//wMAUEsDBBQABgAIAAAAIQBUiDnH3gAAAAoBAAAP&#10;AAAAZHJzL2Rvd25yZXYueG1sTI/BTsMwDIbvSLxDZCQuiKWrNraWplOFtisSGxIcs8Y0HY1Tkqwr&#10;b0+2yzja36/fn4vVaDo2oPOtJQHTSQIMqbaqpUbA+27zuATmgyQlO0so4Bc9rMrbm0Lmyp7oDYdt&#10;aFgsIZ9LATqEPufc1xqN9BPbI0X2ZZ2RIY6u4crJUyw3HU+T5Ikb2VK8oGWPLxrr7+3RCNi5j5lf&#10;hOpzTXpZZWo4/Lw+HIS4vxurZ2ABx3ANw1k/qkMZnfb2SMqzTsAiybIYFTBLgZ35NJvHxf5CUuBl&#10;wf+/UP4BAAD//wMAUEsBAi0AFAAGAAgAAAAhALaDOJL+AAAA4QEAABMAAAAAAAAAAAAAAAAAAAAA&#10;AFtDb250ZW50X1R5cGVzXS54bWxQSwECLQAUAAYACAAAACEAOP0h/9YAAACUAQAACwAAAAAAAAAA&#10;AAAAAAAvAQAAX3JlbHMvLnJlbHNQSwECLQAUAAYACAAAACEAEuPEbv8BAAD0AwAADgAAAAAAAAAA&#10;AAAAAAAuAgAAZHJzL2Uyb0RvYy54bWxQSwECLQAUAAYACAAAACEAVIg5x94AAAAKAQAADwAAAAAA&#10;AAAAAAAAAABZBAAAZHJzL2Rvd25yZXYueG1sUEsFBgAAAAAEAAQA8wAAAGQFAAAAAA==&#10;" fillcolor="#cfc">
            <v:fill opacity="35980f"/>
            <v:stroke dashstyle="dashDot"/>
          </v:rect>
        </w:pict>
      </w:r>
      <w:r w:rsidRPr="005D6A44">
        <w:pict>
          <v:shape id="文本框 31" o:spid="_x0000_s1099" type="#_x0000_t202" style="position:absolute;left:0;text-align:left;margin-left:440pt;margin-top:7.2pt;width:126pt;height:54.6pt;z-index:251647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sW3+QEAAOoDAAAOAAAAZHJzL2Uyb0RvYy54bWysU0uOEzEQ3SNxB8t70p2EiZhWOiMNIWwQ&#10;IA1zgIo/3Zb8k+1Jdy4AN2DFhj3nyjkoOzOZDywQml64y/bzc9V75eXFaDTZiRCVsy2dTmpKhGWO&#10;K9u19PrL5tUbSmICy0E7K1q6F5FerF6+WA6+ETPXO81FIEhiYzP4lvYp+aaqIuuFgThxXljclC4Y&#10;SDgNXcUDDMhudDWr60U1uMB9cEzEiKvr4yZdFX4pBUufpIwiEd1SzC2VMZRxm8dqtYSmC+B7xW7T&#10;gP/IwoCyeOmJag0JyE1Qf1AZxYKLTqYJc6ZyUiomSg1YzbR+Us1VD16UWlCc6E8yxeejZR93nwNR&#10;vKVzlMeCQY8O378dfvw6/PxK5tMs0OBjg7grj8g0XroRjb5bj7iY6x5lMPmPFRHcR679SV4xJsLy&#10;oUVdo2eUMNxbnM9fz4r+1f1pH2J6L5whOWhpQPuKqrD7EBNmgtA7SL4sOq34RmldJqHbvtWB7ACt&#10;3pQvJ4lHHsG0JUNLz89mZ5gHYMdJDQlD41GDaLty36MT8SFxXb6/EefE1hD7YwKFIcOgMSqJUKJe&#10;AH9nOUl7jzJbfBA0J2MEp0QLfD85KsgESv8LEqvTFovMFh2tyFEatyPS5HDr+B5tu/FBdT1KWowr&#10;cGyoos5t8+eOfTgvpPdPdPUbAAD//wMAUEsDBBQABgAIAAAAIQDklWMd4AAAAAsBAAAPAAAAZHJz&#10;L2Rvd25yZXYueG1sTI/BTsMwEETvSPyDtUhcUGs3jUIJcSqEBIJbKRVc3dhNIux1sN00/D3bE9x2&#10;d0azb6r15CwbTYi9RwmLuQBmsPG6x1bC7v1ptgIWk0KtrEcj4cdEWNeXF5UqtT/hmxm3qWUUgrFU&#10;ErqUhpLz2HTGqTj3g0HSDj44lWgNLddBnSjcWZ4JUXCneqQPnRrMY2ear+3RSVjlL+NnfF1uPpri&#10;YO/Sze34/B2kvL6aHu6BJTOlPzOc8QkdamLa+yPqyCxlLAR1SSTkObCzQRQZXfY0ZcsCeF3x/x3q&#10;XwAAAP//AwBQSwECLQAUAAYACAAAACEAtoM4kv4AAADhAQAAEwAAAAAAAAAAAAAAAAAAAAAAW0Nv&#10;bnRlbnRfVHlwZXNdLnhtbFBLAQItABQABgAIAAAAIQA4/SH/1gAAAJQBAAALAAAAAAAAAAAAAAAA&#10;AC8BAABfcmVscy8ucmVsc1BLAQItABQABgAIAAAAIQBlisW3+QEAAOoDAAAOAAAAAAAAAAAAAAAA&#10;AC4CAABkcnMvZTJvRG9jLnhtbFBLAQItABQABgAIAAAAIQDklWMd4AAAAAsBAAAPAAAAAAAAAAAA&#10;AAAAAFMEAABkcnMvZG93bnJldi54bWxQSwUGAAAAAAQABADzAAAAYAUAAAAA&#10;">
            <v:textbox>
              <w:txbxContent>
                <w:p w:rsidR="00EF1141" w:rsidRDefault="00661566">
                  <w:pPr>
                    <w:rPr>
                      <w:sz w:val="15"/>
                      <w:szCs w:val="15"/>
                    </w:rPr>
                  </w:pPr>
                  <w:r>
                    <w:rPr>
                      <w:rFonts w:hint="eastAsia"/>
                      <w:sz w:val="15"/>
                      <w:szCs w:val="15"/>
                    </w:rPr>
                    <w:t>供应链管理、项目管理</w:t>
                  </w:r>
                </w:p>
                <w:p w:rsidR="00EF1141" w:rsidRDefault="00661566">
                  <w:pPr>
                    <w:rPr>
                      <w:sz w:val="15"/>
                      <w:szCs w:val="15"/>
                    </w:rPr>
                  </w:pPr>
                  <w:r>
                    <w:rPr>
                      <w:rFonts w:hint="eastAsia"/>
                      <w:sz w:val="15"/>
                      <w:szCs w:val="15"/>
                    </w:rPr>
                    <w:t>运营管理、物流标准化</w:t>
                  </w:r>
                  <w:r>
                    <w:rPr>
                      <w:sz w:val="15"/>
                      <w:szCs w:val="15"/>
                    </w:rPr>
                    <w:t xml:space="preserve"> </w:t>
                  </w:r>
                </w:p>
                <w:p w:rsidR="00EF1141" w:rsidRDefault="00661566">
                  <w:pPr>
                    <w:rPr>
                      <w:sz w:val="15"/>
                      <w:szCs w:val="15"/>
                    </w:rPr>
                  </w:pPr>
                  <w:r>
                    <w:rPr>
                      <w:rFonts w:hint="eastAsia"/>
                      <w:sz w:val="15"/>
                      <w:szCs w:val="15"/>
                    </w:rPr>
                    <w:t>库存控制技术</w:t>
                  </w:r>
                </w:p>
                <w:p w:rsidR="00EF1141" w:rsidRDefault="00EF1141">
                  <w:pPr>
                    <w:rPr>
                      <w:sz w:val="15"/>
                      <w:szCs w:val="15"/>
                    </w:rPr>
                  </w:pPr>
                </w:p>
              </w:txbxContent>
            </v:textbox>
          </v:shape>
        </w:pict>
      </w:r>
      <w:r w:rsidRPr="005D6A44">
        <w:pict>
          <v:rect id="矩形 4" o:spid="_x0000_s1101" style="position:absolute;left:0;text-align:left;margin-left:-5.4pt;margin-top:2.1pt;width:324pt;height:352.5pt;z-index:251619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63k+wEAAPQDAAAOAAAAZHJzL2Uyb0RvYy54bWysU0tu2zAQ3RfoHQjua0munMSC5Szippui&#10;DZD0AGOSkgjwB5Kx7NMU6K6H6HGKXqNDynWMdpGgKARQM5zhm3lvyNX1XiuyEz5Ia1pazUpKhGGW&#10;S9O39PPD7ZsrSkIEw0FZI1p6EIFer1+/Wo2uEXM7WMWFJwhiQjO6lg4xuqYoAhuEhjCzThgMdtZr&#10;iOj6vuAeRkTXqpiX5UUxWs+dt0yEgLubKUjXGb/rBIufui6ISFRLsbeYV5/XbVqL9Qqa3oMbJDu2&#10;Af/QhQZpsOgJagMRyKOXf0FpybwNtoszZnVhu04ykTkgm6r8g839AE5kLihOcCeZwv+DZR93d55I&#10;3tK3lBjQOKKfX779+P6V1Emb0YUGU+7dnT96Ac1EdN95nf5IgeyznoeTnmIfCcPNuqrqqxJlZxir&#10;68uLy0VWvHg67nyI74XVJBkt9TiwrCPsPoSIJTH1d0qqFqyS/FYqlR3fb2+UJzvA4d6U6ZvOKjfA&#10;tLuol8tlIoI4YUqf7HMcZcjY0uVivsBOAS9hpyCiqR3KEkyfQZ+tfCxyDpw630AYpl44Whsbpyun&#10;ZRRJUmgGAfyd4SQeHIpv8JXQ1I4WnBIl8FElK2dGkOolmchVGaSZhjeNK1lbyw846kfnZT+g1FWW&#10;JUXwamVRjs8g3d1zPyM9Pdb1LwAAAP//AwBQSwMEFAAGAAgAAAAhAAeqFafeAAAACQEAAA8AAABk&#10;cnMvZG93bnJldi54bWxMj8FOwzAQRO9I/IO1SNxapwElJWRTIaRcckCi7Qe48RKHxHaw3ST8PeYE&#10;tx3NaOZteVj1yGZyvrcGYbdNgJFprexNh3A+1Zs9MB+EkWK0hhC+ycOhur0pRSHtYt5pPoaOxRLj&#10;C4GgQpgKzn2rSAu/tROZ6H1Yp0WI0nVcOrHEcj3yNEkyrkVv4oISE70qaofjVSO8NZ/+dJ5dPdR5&#10;s9DaZMugvhDv79aXZ2CB1vAXhl/8iA5VZLrYq5GejQibXRLRA8JjCiz62UMejwtCnjylwKuS//+g&#10;+gEAAP//AwBQSwECLQAUAAYACAAAACEAtoM4kv4AAADhAQAAEwAAAAAAAAAAAAAAAAAAAAAAW0Nv&#10;bnRlbnRfVHlwZXNdLnhtbFBLAQItABQABgAIAAAAIQA4/SH/1gAAAJQBAAALAAAAAAAAAAAAAAAA&#10;AC8BAABfcmVscy8ucmVsc1BLAQItABQABgAIAAAAIQBwl63k+wEAAPQDAAAOAAAAAAAAAAAAAAAA&#10;AC4CAABkcnMvZTJvRG9jLnhtbFBLAQItABQABgAIAAAAIQAHqhWn3gAAAAkBAAAPAAAAAAAAAAAA&#10;AAAAAFUEAABkcnMvZG93bnJldi54bWxQSwUGAAAAAAQABADzAAAAYAUAAAAA&#10;" fillcolor="silver" strokecolor="silver">
            <v:fill opacity="35980f"/>
            <v:stroke dashstyle="dashDot"/>
          </v:rect>
        </w:pict>
      </w:r>
      <w:r w:rsidRPr="005D6A44">
        <w:pict>
          <v:line id="_x0000_s1100" style="position:absolute;left:0;text-align:left;flip:x;z-index:251683328" from="154.25pt,28.05pt" to="154.9pt,3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7zr1wEAAJADAAAOAAAAZHJzL2Uyb0RvYy54bWysU0uOEzEQ3SNxB8t70j1ByYRWOrOYMLBA&#10;EGngABV/0pb8k8ukk7NwDVZsOM5cg7ITwjBsEKIXVv38qt5z9fLm4Czbq4Qm+J5fTVrOlBdBGr/r&#10;+aePdy8WnGEGL8EGr3p+VMhvVs+fLcfYqWkYgpUqMQLx2I2x50POsWsaFINygJMQlaekDslBJjft&#10;GplgJHRnm2nbzpsxJBlTEAqRoutTkq8qvtZK5A9ao8rM9pxmy/VM9dyWs1ktodsliIMR5zHgH6Zw&#10;YDw1vUCtIQP7nMwfUM6IFDDoPBHBNUFrI1TlQGyu2ids7geIqnIhcTBeZML/Byve7zeJGdnz6xln&#10;Hhy90cOXrw/fvrPreVFnjNhR0a3fpLOHcZMK1YNOjmlr4lt6+Eqe6LBD1fZ40VYdMhMUXExn1EBQ&#10;4uVi3i7aKn1zQiloMWF+o4Jjxei5Nb4whw727zBTZyr9WVLC1rOx569m0wIKtDjaQibTRaKCflfv&#10;YrBG3hlryw1Mu+2tTWwPZRXqV/gR7m9lpckacDjV1dRpSQYF8rWXLB8jaeRpm3kZwSnJmVW0/MUi&#10;QOgyGPs3ldTaepqgSHwStVjbII9V6xqnZ68znle07NVjv97+9SOtfgAAAP//AwBQSwMEFAAGAAgA&#10;AAAhAEN0MoLfAAAACgEAAA8AAABkcnMvZG93bnJldi54bWxMj8FOwzAQRO9I/IO1SNyonYZGbYhT&#10;VQi4ICFRAmcnXpKIeB3Fbhr+nuUEx9U+zbwp9osbxIxT6D1pSFYKBFLjbU+thurt8WYLIkRD1gye&#10;UMM3BtiXlxeFya0/0yvOx9gKDqGQGw1djGMuZWg6dCas/IjEv08/ORP5nFppJ3PmcDfItVKZdKYn&#10;bujMiPcdNl/Hk9Nw+Hh+SF/m2vnB7trq3bpKPa21vr5aDncgIi7xD4ZffVaHkp1qfyIbxKAhVdsN&#10;oxo2WQKCgVTteEutIctuE5BlIf9PKH8AAAD//wMAUEsBAi0AFAAGAAgAAAAhALaDOJL+AAAA4QEA&#10;ABMAAAAAAAAAAAAAAAAAAAAAAFtDb250ZW50X1R5cGVzXS54bWxQSwECLQAUAAYACAAAACEAOP0h&#10;/9YAAACUAQAACwAAAAAAAAAAAAAAAAAvAQAAX3JlbHMvLnJlbHNQSwECLQAUAAYACAAAACEAFUe8&#10;69cBAACQAwAADgAAAAAAAAAAAAAAAAAuAgAAZHJzL2Uyb0RvYy54bWxQSwECLQAUAAYACAAAACEA&#10;Q3Qygt8AAAAKAQAADwAAAAAAAAAAAAAAAAAxBAAAZHJzL2Rvd25yZXYueG1sUEsFBgAAAAAEAAQA&#10;8wAAAD0FAAAAAA==&#10;"/>
        </w:pict>
      </w:r>
      <w:r w:rsidRPr="005D6A44">
        <w:pict>
          <v:shape id="文本框 22" o:spid="_x0000_s1028" type="#_x0000_t202" style="position:absolute;left:0;text-align:left;margin-left:9.1pt;margin-top:7.2pt;width:118.9pt;height:54.6pt;z-index:251638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rgR/QEAAPEDAAAOAAAAZHJzL2Uyb0RvYy54bWysU81uEzEQviPxDpbvZDdbUtFVNpUghAsC&#10;pMIDTPyza8l/st3s5gXgDThx4c5z5TkYO23a0h4QYg/esWfm88z3eZaXk9FkJ0JUznZ0PqspEZY5&#10;rmzf0S+fNy9eURITWA7aWdHRvYj0cvX82XL0rWjc4DQXgSCIje3oOzqk5NuqimwQBuLMeWHRKV0w&#10;kHAb+ooHGBHd6Kqp6/NqdIH74JiIEU/XRyddFXwpBUsfpYwiEd1RrC2VNZR1m9dqtYS2D+AHxW7K&#10;gH+owoCyeOkJag0JyHVQj6CMYsFFJ9OMOVM5KRUTpQfsZl7/0c3VAF6UXpCc6E80xf8Hyz7sPgWi&#10;eEebOSUWDGp0+P7t8OPX4edX0jSZoNHHFuOuPEam6bWbUOjb84iHue9JBpP/2BFBP1K9P9ErpkRY&#10;TlrM6/oMXQx95xdnL5vCf3WX7UNM74QzJBsdDShfYRV272PCSjD0NiRfFp1WfKO0LpvQb9/oQHaA&#10;Um/Kl4vElAdh2pKxoxeLZoF1AL44qSGhaTxyEG1f7nuQEe8D1+V7CjgXtoY4HAsoCDkMWqOSCMUa&#10;BPC3lpO090izxYGguRgjOCVa4Pxkq0QmUPpvIrE7bbHJLNFRimylaTsdNc1o+WTr+B7Vu/ZB9QMy&#10;W/QrWfiuCkk3M5Af7v19wb6b1NVvAAAA//8DAFBLAwQUAAYACAAAACEAzrXo2d0AAAAJAQAADwAA&#10;AGRycy9kb3ducmV2LnhtbExPy07DMBC8I/EP1iJxQdQhDSGEOBVCAsEN2gqubrJNIux1sN00/D3L&#10;CU6r2RnNo1rN1ogJfRgcKbhaJCCQGtcO1CnYbh4vCxAhamq1cYQKvjHAqj49qXTZuiO94bSOnWAT&#10;CqVW0Mc4llKGpkerw8KNSMztnbc6MvSdbL0+srk1Mk2SXFo9ECf0esSHHpvP9cEqKLLn6SO8LF/f&#10;m3xvbuPFzfT05ZU6P5vv70BEnOOfGH7rc3WoudPOHagNwjAuUlbyzTIQzKfXOW/b8SNd5iDrSv5f&#10;UP8AAAD//wMAUEsBAi0AFAAGAAgAAAAhALaDOJL+AAAA4QEAABMAAAAAAAAAAAAAAAAAAAAAAFtD&#10;b250ZW50X1R5cGVzXS54bWxQSwECLQAUAAYACAAAACEAOP0h/9YAAACUAQAACwAAAAAAAAAAAAAA&#10;AAAvAQAAX3JlbHMvLnJlbHNQSwECLQAUAAYACAAAACEA7hq4Ef0BAADxAwAADgAAAAAAAAAAAAAA&#10;AAAuAgAAZHJzL2Uyb0RvYy54bWxQSwECLQAUAAYACAAAACEAzrXo2d0AAAAJAQAADwAAAAAAAAAA&#10;AAAAAABXBAAAZHJzL2Rvd25yZXYueG1sUEsFBgAAAAAEAAQA8wAAAGEFAAAAAA==&#10;">
            <v:textbox>
              <w:txbxContent>
                <w:p w:rsidR="00EF1141" w:rsidRDefault="00661566">
                  <w:pPr>
                    <w:rPr>
                      <w:sz w:val="15"/>
                    </w:rPr>
                  </w:pPr>
                  <w:r>
                    <w:rPr>
                      <w:rFonts w:hint="eastAsia"/>
                      <w:sz w:val="15"/>
                    </w:rPr>
                    <w:t>高等数学</w:t>
                  </w:r>
                  <w:r>
                    <w:rPr>
                      <w:rFonts w:hint="eastAsia"/>
                      <w:sz w:val="15"/>
                    </w:rPr>
                    <w:t>(A)</w:t>
                  </w:r>
                </w:p>
                <w:p w:rsidR="00EF1141" w:rsidRDefault="00661566">
                  <w:pPr>
                    <w:rPr>
                      <w:sz w:val="15"/>
                    </w:rPr>
                  </w:pPr>
                  <w:r>
                    <w:rPr>
                      <w:rFonts w:hint="eastAsia"/>
                      <w:sz w:val="15"/>
                    </w:rPr>
                    <w:t>线性代数</w:t>
                  </w:r>
                  <w:r>
                    <w:rPr>
                      <w:rFonts w:hint="eastAsia"/>
                      <w:sz w:val="15"/>
                    </w:rPr>
                    <w:t>(B)</w:t>
                  </w:r>
                </w:p>
                <w:p w:rsidR="00EF1141" w:rsidRDefault="00661566">
                  <w:pPr>
                    <w:rPr>
                      <w:sz w:val="15"/>
                    </w:rPr>
                  </w:pPr>
                  <w:r>
                    <w:rPr>
                      <w:rFonts w:hint="eastAsia"/>
                      <w:sz w:val="15"/>
                    </w:rPr>
                    <w:t>概率论与数理统计</w:t>
                  </w:r>
                </w:p>
              </w:txbxContent>
            </v:textbox>
          </v:shape>
        </w:pict>
      </w:r>
      <w:r w:rsidRPr="005D6A44">
        <w:pict>
          <v:line id="直线 9" o:spid="_x0000_s1098" style="position:absolute;left:0;text-align:left;z-index:251624960" from="128.65pt,28.2pt" to="154.9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NYzgEAAIQDAAAOAAAAZHJzL2Uyb0RvYy54bWysU0uOEzEQ3SNxB8t70pmgAaaVziwmDBsE&#10;kYADVGx3tyX/VGXSyVm4Bis2HGeuQdnJJHzEBuGFu1yfV1Wvqpe3e+/EziDZGDp5NZtLYYKK2oah&#10;k58+3j97JQVlCBpcDKaTB0PydvX0yXJKrVnEMTptUDBIoHZKnRxzTm3TkBqNB5rFZAIb+4geMj9x&#10;aDTCxOjeNYv5/EUzRdQJozJErF0fjXJV8fveqPy+78lk4TrJteV6Y7235W5WS2gHhDRadSoD/qEK&#10;DzZw0jPUGjKIz2j/gPJWYaTY55mKvol9b5WpPXA3V/PfuvkwQjK1FyaH0pkm+n+w6t1ug8LqTvKg&#10;Ange0cOXrw/fvoubws2UqGWXu7DB04vSBkuj+x59+XILYl/5PJz5NPssFCuf83l5LYV6NDWXuISU&#10;35joRRE66WwonUILu7eUORe7ProUtQti6uTN9aLAAS9K7yCz6BOXTmGosRSd1ffWuRJBOGzvHIod&#10;lNHXUzpi3F/cSpI10Hj0q6bjUowG9OugRT4kJiXw9spSgjdaCmd42YvEgNBmsO7imdFCGNxfvDm9&#10;C1xFIfZIZZG2UR8qw1XPo651ntay7NLP7xp9+XlWPwAAAP//AwBQSwMEFAAGAAgAAAAhAPyPkEDg&#10;AAAACQEAAA8AAABkcnMvZG93bnJldi54bWxMj8FOwzAMhu9IvENkJG4s3cZGKU0nhDQu20DbEIJb&#10;1pi2onGqJN3K22PEAY62P/3+/nwx2FYc0YfGkYLxKAGBVDrTUKXgZb+8SkGEqMno1hEq+MIAi+L8&#10;LNeZcSfa4nEXK8EhFDKtoI6xy6QMZY1Wh5HrkPj24bzVkUdfSeP1icNtKydJMpdWN8Qfat3hQ43l&#10;5663Crbr5Sp9XfVD6d8fx0/75/XmLaRKXV4M93cgIg7xD4YffVaHgp0OricTRKtgMruZMqpgNr8G&#10;wcA0ueUuh9+FLHL5v0HxDQAA//8DAFBLAQItABQABgAIAAAAIQC2gziS/gAAAOEBAAATAAAAAAAA&#10;AAAAAAAAAAAAAABbQ29udGVudF9UeXBlc10ueG1sUEsBAi0AFAAGAAgAAAAhADj9If/WAAAAlAEA&#10;AAsAAAAAAAAAAAAAAAAALwEAAF9yZWxzLy5yZWxzUEsBAi0AFAAGAAgAAAAhAHY/41jOAQAAhAMA&#10;AA4AAAAAAAAAAAAAAAAALgIAAGRycy9lMm9Eb2MueG1sUEsBAi0AFAAGAAgAAAAhAPyPkEDgAAAA&#10;CQEAAA8AAAAAAAAAAAAAAAAAKAQAAGRycy9kb3ducmV2LnhtbFBLBQYAAAAABAAEAPMAAAA1BQAA&#10;AAA=&#10;">
            <v:stroke endarrow="block"/>
          </v:line>
        </w:pict>
      </w:r>
    </w:p>
    <w:p w:rsidR="00EF1141" w:rsidRDefault="005D6A44">
      <w:pPr>
        <w:tabs>
          <w:tab w:val="left" w:pos="5985"/>
        </w:tabs>
        <w:rPr>
          <w:color w:val="000000"/>
        </w:rPr>
      </w:pPr>
      <w:r w:rsidRPr="005D6A44">
        <w:pict>
          <v:line id="直线 68" o:spid="_x0000_s1077" style="position:absolute;left:0;text-align:left;z-index:251677184" from="413.75pt,299.1pt" to="440pt,29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xC0QEAAIYDAAAOAAAAZHJzL2Uyb0RvYy54bWysU81uEzEQviPxDpbvZNOgpu0qmx6alguC&#10;SMADTPyza8l/8rjZ5Fl4DU5ceJy+BmMnTQqIC8IH73g88818n2cXtztn2VYlNMF3/GIy5Ux5EaTx&#10;fce/fH54c80ZZvASbPCq43uF/Hb5+tVijK2ahSFYqRIjEI/tGDs+5BzbpkExKAc4CVF5utQhOch0&#10;TH0jE4yE7mwzm07nzRiSjCkIhUje1eGSLyu+1krkj1qjysx2nHrLdU9135S9WS6g7RPEwYhjG/AP&#10;XTgwnoqeoFaQgT0m8weUMyIFDDpPRHBN0NoIVTkQm4vpb2w+DRBV5ULiYDzJhP8PVnzYrhMzsuPz&#10;K848OHqjp6/fnr7/YPPros4YsaWgO79OxxPGdSpUdzq58iUSbFcV3Z8UVbvMBDnf0rq65Ew8XzXn&#10;vJgwv1PBsWJ03BpfuEIL2/eYqRaFPocUt/Vs7PjN5azAAY2KtpDJdJGaR9/XXAzWyAdjbcnA1G/u&#10;bGJbKI9fV2FEuL+ElSIrwOEQV68OYzEokPdesryPpIqn+eWlBackZ1bRuBeLAKHNYOw5MicDvrd/&#10;iaby1lMXRdiDlMXaBLmvClc/PXbt8ziYZZpenmv2+fdZ/gQAAP//AwBQSwMEFAAGAAgAAAAhANCz&#10;DZLfAAAACQEAAA8AAABkcnMvZG93bnJldi54bWxMj8FOwzAMhu9IvENkJG4sLWhdVZpOCGlcNkDb&#10;EIJb1pi2onGqJN3K22PEAY62P/3+/nI52V4c0YfOkYJ0loBAqp3pqFHwsl9d5SBC1GR07wgVfGGA&#10;ZXV+VurCuBNt8biLjeAQCoVW0MY4FFKGukWrw8wNSHz7cN7qyKNvpPH6xOG2l9dJkkmrO+IPrR7w&#10;vsX6czdaBdvNap2/rsep9u8P6dP+efP4FnKlLi+mu1sQEaf4B8OPPqtDxU4HN5IJolewmC/mjCq4&#10;yTIQDORpwuUOvwtZlfJ/g+obAAD//wMAUEsBAi0AFAAGAAgAAAAhALaDOJL+AAAA4QEAABMAAAAA&#10;AAAAAAAAAAAAAAAAAFtDb250ZW50X1R5cGVzXS54bWxQSwECLQAUAAYACAAAACEAOP0h/9YAAACU&#10;AQAACwAAAAAAAAAAAAAAAAAvAQAAX3JlbHMvLnJlbHNQSwECLQAUAAYACAAAACEA+n2MQtEBAACG&#10;AwAADgAAAAAAAAAAAAAAAAAuAgAAZHJzL2Uyb0RvYy54bWxQSwECLQAUAAYACAAAACEA0LMNkt8A&#10;AAAJAQAADwAAAAAAAAAAAAAAAAArBAAAZHJzL2Rvd25yZXYueG1sUEsFBgAAAAAEAAQA8wAAADcF&#10;AAAAAA==&#10;">
            <v:stroke endarrow="block"/>
          </v:line>
        </w:pict>
      </w:r>
      <w:r w:rsidRPr="005D6A44">
        <w:pict>
          <v:line id="直线 33" o:spid="_x0000_s1097" style="position:absolute;left:0;text-align:left;z-index:251649536" from="413pt,7.95pt" to="413pt,29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YkAzAEAAIMDAAAOAAAAZHJzL2Uyb0RvYy54bWysU82O0zAQviPxDpbvNNlWLWzUdA9blguC&#10;SiwPMLWdxJL/5DFN+yy8BicuPM6+BmOndIG9rBA5OOPxN1/m+zxZ3xytYQcVUXvX8qtZzZlywkvt&#10;+pZ/vr979YYzTOAkGO9Uy08K+c3m5Yv1GBo194M3UkVGJA6bMbR8SCk0VYViUBZw5oNydNj5aCHR&#10;NvaVjDASuzXVvK5X1eijDNELhUjZ7XTIN4W/65RIH7sOVWKm5dRbKmss6z6v1WYNTR8hDFqc24B/&#10;6MKCdvTRC9UWErAvUT+hslpEj75LM+Ft5btOC1U0kJqr+i81nwYIqmghczBcbML/Rys+HHaRadny&#10;xZwzB5bu6OHrt4fvP9hikd0ZAzYEunW7eN5h2MUs9dhFm98kgh2Lo6eLo+qYmJiSgrKL1fXrVb3M&#10;fNVjYYiY3ilvWQ5abrTLYqGBw3tME/QXJKeNY2PLr5fzJWcCaFY6A4lCG6h7dH2pRW+0vNPG5AqM&#10;/f7WRHaAfPvlObfwByx/ZAs4TLhylGHQDArkWydZOgWyxdEA89yCVZIzo2jec1SQCbR5DpLUG0cm&#10;ZFcnH3O09/JU7C15uuli03kq8yj9vi/Vj//O5icAAAD//wMAUEsDBBQABgAIAAAAIQBggzlJ3gAA&#10;AAoBAAAPAAAAZHJzL2Rvd25yZXYueG1sTI/BTsMwEETvSPyDtUhcKuoQlNKGOBUCcuNCAXHdxksS&#10;Ea/T2G0DX88iDnDcmdHsm2I9uV4daAydZwOX8wQUce1tx42Bl+fqYgkqRGSLvWcy8EkB1uXpSYG5&#10;9Ud+osMmNkpKOORooI1xyLUOdUsOw9wPxOK9+9FhlHNstB3xKOWu12mSLLTDjuVDiwPdtVR/bPbO&#10;QKheaVd9zepZ8nbVeEp3948PaMz52XR7AyrSFP/C8IMv6FAK09bv2QbVG7jOFrIlipGtQEngV9ga&#10;yFbLFHRZ6P8Tym8AAAD//wMAUEsBAi0AFAAGAAgAAAAhALaDOJL+AAAA4QEAABMAAAAAAAAAAAAA&#10;AAAAAAAAAFtDb250ZW50X1R5cGVzXS54bWxQSwECLQAUAAYACAAAACEAOP0h/9YAAACUAQAACwAA&#10;AAAAAAAAAAAAAAAvAQAAX3JlbHMvLnJlbHNQSwECLQAUAAYACAAAACEAHX2JAMwBAACDAwAADgAA&#10;AAAAAAAAAAAAAAAuAgAAZHJzL2Uyb0RvYy54bWxQSwECLQAUAAYACAAAACEAYIM5Sd4AAAAKAQAA&#10;DwAAAAAAAAAAAAAAAAAmBAAAZHJzL2Rvd25yZXYueG1sUEsFBgAAAAAEAAQA8wAAADEFAAAAAA==&#10;"/>
        </w:pict>
      </w:r>
      <w:r w:rsidRPr="005D6A44">
        <w:pict>
          <v:line id="直线 16" o:spid="_x0000_s1094" style="position:absolute;left:0;text-align:left;z-index:251632128" from="413pt,7.8pt" to="439.2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RE30AEAAIYDAAAOAAAAZHJzL2Uyb0RvYy54bWysU81uEzEQviPxDpbvZJNULXSVTQ8N5YIg&#10;EvAAE//sWvKfPCabPAuvwYkLj9PXYOykSQH1UtUH73h+vpn5ZnZxs3OWbVVCE3zHZ5MpZ8qLII3v&#10;O/7t692bd5xhBi/BBq86vlfIb5avXy3G2Kp5GIKVKjEC8diOseNDzrFtGhSDcoCTEJUnow7JQaZn&#10;6huZYCR0Z5v5dHrVjCHJmIJQiKRdHYx8WfG1ViJ/1hpVZrbjVFuud6r3ptzNcgFtnyAORhzLgGdU&#10;4cB4SnqCWkEG9j2Z/6CcESlg0HkigmuC1kao2gN1M5v+082XAaKqvRA5GE804cvBik/bdWJG0uwu&#10;OfPgaEb3P37e//rNZleFnTFiS063fp2OL4zrVFrd6eTKl5pgu8ro/sSo2mUmSHlB5y0BiwdTc46L&#10;CfMHFRwrQset8aVXaGH7ETPlItcHl6K2no0dv76cFzigVdEWMokuUvHo+xqLwRp5Z6wtEZj6za1N&#10;bAtl+PWUjgj3L7eSZAU4HPyq6bAWgwL53kuW95FY8bS/vJTglOTMKlr3IhEgtBmMPXvmZMD39glv&#10;Sm89VVGIPVBZpE2Q+8pw1dOwa53HxSzb9Phdo8+/z/IPAAAA//8DAFBLAwQUAAYACAAAACEA7I0a&#10;A98AAAAJAQAADwAAAGRycy9kb3ducmV2LnhtbEyPQUvDQBCF74L/YRnBm91USFzSbIoI9dKqtBWx&#10;t212TILZ2ZDdtPHfO+JBj/Pe4833iuXkOnHCIbSeNMxnCQikytuWag2v+9WNAhGiIWs6T6jhCwMs&#10;y8uLwuTWn2mLp12sBZdQyI2GJsY+lzJUDToTZr5HYu/DD85EPoda2sGcudx18jZJMulMS/yhMT0+&#10;NFh97kanYbtZrdXbepyq4fA4f96/bJ7eg9L6+mq6X4CIOMW/MPzgMzqUzHT0I9kgOg13acZbIhtp&#10;BoIDKlEpiOOvIMtC/l9QfgMAAP//AwBQSwECLQAUAAYACAAAACEAtoM4kv4AAADhAQAAEwAAAAAA&#10;AAAAAAAAAAAAAAAAW0NvbnRlbnRfVHlwZXNdLnhtbFBLAQItABQABgAIAAAAIQA4/SH/1gAAAJQB&#10;AAALAAAAAAAAAAAAAAAAAC8BAABfcmVscy8ucmVsc1BLAQItABQABgAIAAAAIQARyRE30AEAAIYD&#10;AAAOAAAAAAAAAAAAAAAAAC4CAABkcnMvZTJvRG9jLnhtbFBLAQItABQABgAIAAAAIQDsjRoD3wAA&#10;AAkBAAAPAAAAAAAAAAAAAAAAACoEAABkcnMvZG93bnJldi54bWxQSwUGAAAAAAQABADzAAAANgUA&#10;AAAA&#10;">
            <v:stroke endarrow="block"/>
          </v:line>
        </w:pict>
      </w:r>
      <w:r w:rsidRPr="005D6A44">
        <w:pict>
          <v:line id="直线 21" o:spid="_x0000_s1088" style="position:absolute;left:0;text-align:left;z-index:251637248" from="413pt,109.85pt" to="439.25pt,10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QaZ0AEAAIYDAAAOAAAAZHJzL2Uyb0RvYy54bWysU0uOEzEQ3SNxB8t70kmj4dNKZxYThg2C&#10;SAwHqPjTbck/uUw6OQvXYMWG48w1KDuZBBjNBuGFu1yuelXvuXp5vXeW7VRCE3zPF7M5Z8qLII0f&#10;ev7l7vbFG84wg5dgg1c9Pyjk16vnz5ZT7FQbxmClSoxAPHZT7PmYc+yaBsWoHOAsROXpUofkINMx&#10;DY1MMBG6s007n79qppBkTEEoRPKuj5d8VfG1ViJ/0hpVZrbn1Fuue6r7tuzNagndkCCORpzagH/o&#10;woHxVPQMtYYM7Gsyj6CcESlg0HkmgmuC1kaoyoHYLOZ/sfk8QlSVC4mD8SwT/j9Y8XG3SczInrck&#10;jwdHb3T/7fv9j5+sXRR1pogdBd34TTqdMG5SobrXyZUvkWD7qujhrKjaZybI+ZLW6yvOxMNVc8mL&#10;CfN7FRwrRs+t8YUrdLD7gJlqUehDSHFbz6aev71qCxzQqGgLmUwXqXn0Q83FYI28NdaWDEzD9sYm&#10;toPy+HUVRoT7R1gpsgYcj3H16jgWowL5zkuWD5FU8TS/vLTglOTMKhr3YhEgdBmMvUTmZMAP9olo&#10;Km89dVGEPUpZrG2Qh6pw9dNj1z5Pg1mm6fdzzb78PqtfAAAA//8DAFBLAwQUAAYACAAAACEA1ryg&#10;A90AAAAHAQAADwAAAGRycy9kb3ducmV2LnhtbEyPwU7DMBBE70j8g7VI3KhTUIsV4lQIqVxaqNoi&#10;BDc3XpKIeB3ZThv+noULHEdvNfO2WIyuE0cMsfWkYTrJQCBV3rZUa3jZL68UiJgMWdN5Qg1fGGFR&#10;np8VJrf+RFs87lItuIRibjQ0KfW5lLFq0Jk48T0Ssw8fnEkcQy1tMCcud528zrK5dKYlXmhMjw8N&#10;Vp+7wWnYrpcr9boaxiq8P06f95v101tUWl9ejPd3IBKO6e8YfvRZHUp2OviBbBSdhtvZnH9JDG5A&#10;MFeZmoE4/GZZFvK/f/kNAAD//wMAUEsBAi0AFAAGAAgAAAAhALaDOJL+AAAA4QEAABMAAAAAAAAA&#10;AAAAAAAAAAAAAFtDb250ZW50X1R5cGVzXS54bWxQSwECLQAUAAYACAAAACEAOP0h/9YAAACUAQAA&#10;CwAAAAAAAAAAAAAAAAAvAQAAX3JlbHMvLnJlbHNQSwECLQAUAAYACAAAACEAjlEGmdABAACGAwAA&#10;DgAAAAAAAAAAAAAAAAAuAgAAZHJzL2Uyb0RvYy54bWxQSwECLQAUAAYACAAAACEA1rygA90AAAAH&#10;AQAADwAAAAAAAAAAAAAAAAAqBAAAZHJzL2Rvd25yZXYueG1sUEsFBgAAAAAEAAQA8wAAADQFAAAA&#10;AA==&#10;">
            <v:stroke endarrow="block"/>
          </v:line>
        </w:pict>
      </w:r>
      <w:r w:rsidRPr="005D6A44">
        <w:pict>
          <v:shape id="文本框 29" o:spid="_x0000_s1036" type="#_x0000_t202" style="position:absolute;left:0;text-align:left;margin-left:439.25pt;margin-top:143.35pt;width:126pt;height:39.3pt;z-index:251645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NJM/AEAAPIDAAAOAAAAZHJzL2Uyb0RvYy54bWysU0uOEzEQ3SNxB8t70p2IGZFWOiNBCBsE&#10;SAMHqNjubkv+yeVJdy4AN2DFhj3nyjkoOzOZGWCBEL1wl+2q51fv2auryRq2VxG1dy2fz2rOlBNe&#10;ate3/NPH7bMXnGECJ8F4p1p+UMiv1k+frMbQqIUfvJEqMgJx2Iyh5UNKoakqFIOygDMflKPNzkcL&#10;iaaxr2SEkdCtqRZ1fVmNPsoQvVCItLo5bfJ1we86JdL7rkOVmGk5cUtljGXc5bFar6DpI4RBi1sa&#10;8A8sLGhHh56hNpCA3UT9G5TVInr0XZoJbyvfdVqo0gN1M69/6eZ6gKBKLyQOhrNM+P9gxbv9h8i0&#10;bPmCnHJgyaPj1y/Hbz+O3z+zxTILNAZsKO86UGaaXvqJjL5bR1rMfU9dtPlPHTHaJ6kPZ3nVlJjI&#10;RZd1TZ5xJmjv+XI5nxf9q/vqEDG9Ud6yHLQ8kn1FVdi/xURMKPUuJR+G3mi51caUSex3r0xkeyCr&#10;t+XLJKnkUZpxbGz58mJxQTyAblxnIFFoA2mAri/nParAh8B1+f4EnIltAIcTgYKQ06CxOqlYokGB&#10;fO0kS4dAMjt6EDyTsUpyZhS9nxyVzATa/E0mdWccNZktOlmRozTtpuLpSeC8tPPyQPbdhKj7gaQt&#10;BpYyulhFpdtHkG/uw3kBv3+q658AAAD//wMAUEsDBBQABgAIAAAAIQAOSxhI3QAAAAkBAAAPAAAA&#10;ZHJzL2Rvd25yZXYueG1sTI/LTsMwEEX3SPyDNUhsELV5JKQhToWQQLCDtoKtG0+TCD+C7abh75ms&#10;YDlzr86cqVaTNWzEEHvvJFwtBDB0jde9ayVsN0+XBbCYlNPKeIcSfjDCqj49qVSp/dG947hOLSOI&#10;i6WS0KU0lJzHpkOr4sIP6Cjb+2BVojG0XAd1JLg1/FqInFvVO7rQqQEfO2y+1gcrobh9GT/j683b&#10;R5PvzTJd3I3P30HK87Pp4R5Ywin9lWHWJ3WoyWnnD05HZoghioyqErIlsDkXuaDFbqZnwOuK//+g&#10;/gUAAP//AwBQSwECLQAUAAYACAAAACEAtoM4kv4AAADhAQAAEwAAAAAAAAAAAAAAAAAAAAAAW0Nv&#10;bnRlbnRfVHlwZXNdLnhtbFBLAQItABQABgAIAAAAIQA4/SH/1gAAAJQBAAALAAAAAAAAAAAAAAAA&#10;AC8BAABfcmVscy8ucmVsc1BLAQItABQABgAIAAAAIQA1KNJM/AEAAPIDAAAOAAAAAAAAAAAAAAAA&#10;AC4CAABkcnMvZTJvRG9jLnhtbFBLAQItABQABgAIAAAAIQAOSxhI3QAAAAkBAAAPAAAAAAAAAAAA&#10;AAAAAFYEAABkcnMvZG93bnJldi54bWxQSwUGAAAAAAQABADzAAAAYAUAAAAA&#10;">
            <v:textbox>
              <w:txbxContent>
                <w:p w:rsidR="00EF1141" w:rsidRDefault="00661566">
                  <w:pPr>
                    <w:rPr>
                      <w:sz w:val="15"/>
                      <w:szCs w:val="15"/>
                    </w:rPr>
                  </w:pPr>
                  <w:r>
                    <w:rPr>
                      <w:rFonts w:hint="eastAsia"/>
                      <w:sz w:val="15"/>
                      <w:szCs w:val="15"/>
                    </w:rPr>
                    <w:t>物流方案设计、物流中心规划设计</w:t>
                  </w:r>
                </w:p>
                <w:p w:rsidR="00EF1141" w:rsidRDefault="00661566">
                  <w:pPr>
                    <w:rPr>
                      <w:sz w:val="15"/>
                      <w:szCs w:val="15"/>
                    </w:rPr>
                  </w:pPr>
                  <w:r>
                    <w:rPr>
                      <w:rFonts w:hint="eastAsia"/>
                      <w:sz w:val="15"/>
                      <w:szCs w:val="15"/>
                    </w:rPr>
                    <w:t>港口工程与规划</w:t>
                  </w:r>
                </w:p>
              </w:txbxContent>
            </v:textbox>
          </v:shape>
        </w:pict>
      </w:r>
      <w:r w:rsidRPr="005D6A44">
        <w:pict>
          <v:line id="直线 77" o:spid="_x0000_s1096" style="position:absolute;left:0;text-align:left;z-index:251684352" from="181.6pt,4.9pt" to="207.8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nxg0QEAAIYDAAAOAAAAZHJzL2Uyb0RvYy54bWysU0tuGzEM3RfIHQTt63FcJG4GHmcRJ90U&#10;rYEmB6D1mRGgH0TVY5+l1+iqmx4n1yglO3Y/6KaoFhqKIh/5njiL252zbKsSmuA7fjmZcqa8CNL4&#10;vuNPjw+v33KGGbwEG7zq+F4hv11evFqMsVWzMAQrVWIE4rEdY8eHnGPbNCgG5QAnISpPlzokB5mO&#10;qW9kgpHQnW1m0+l1M4YkYwpCIZJ3dbjky4qvtRL5o9aoMrMdp95y3VPdN2Vvlgto+wRxMOLYBvxD&#10;Fw6Mp6InqBVkYJ+T+QPKGZECBp0nIrgmaG2EqhyIzeX0NzafBoiqciFxMJ5kwv8HKz5s14kZ2fH5&#10;NWceHL3R85evz9++s/m8qDNGbCnozq/T8YRxnQrVnU6ufIkE21VF9ydF1S4zQc43tOZXnImXq+ac&#10;FxPmdyo4VoyOW+MLV2hh+x4z1aLQl5Ditp6NHb+5mhU4oFHRFjKZLlLz6Puai8Ea+WCsLRmY+s2d&#10;TWwL5fHrKowI95ewUmQFOBzi6tVhLAYF8t5LlveRVPE0v7y04JTkzCoa92IRILQZjD1H5mTA9/Yv&#10;0VTeeuqiCHuQslibIPdV4eqnx659HgezTNPP55p9/n2WPwAAAP//AwBQSwMEFAAGAAgAAAAhAGuv&#10;JKHeAAAABwEAAA8AAABkcnMvZG93bnJldi54bWxMj8FOwzAQRO9I/IO1SNyokxZKCHEqhFQuLaC2&#10;CMHNjZckIl5HttOGv2fhAsfRjGbeFIvRduKAPrSOFKSTBARS5UxLtYKX3fIiAxGiJqM7R6jgCwMs&#10;ytOTQufGHWmDh22sBZdQyLWCJsY+lzJUDVodJq5HYu/DeasjS19L4/WRy20np0kyl1a3xAuN7vG+&#10;wepzO1gFm/Vylb2uhrHy7w/p0+55/fgWMqXOz8a7WxARx/gXhh98RoeSmfZuIBNEp2A2n005quCG&#10;H7B/mV5dg9j/alkW8j9/+Q0AAP//AwBQSwECLQAUAAYACAAAACEAtoM4kv4AAADhAQAAEwAAAAAA&#10;AAAAAAAAAAAAAAAAW0NvbnRlbnRfVHlwZXNdLnhtbFBLAQItABQABgAIAAAAIQA4/SH/1gAAAJQB&#10;AAALAAAAAAAAAAAAAAAAAC8BAABfcmVscy8ucmVsc1BLAQItABQABgAIAAAAIQDxBnxg0QEAAIYD&#10;AAAOAAAAAAAAAAAAAAAAAC4CAABkcnMvZTJvRG9jLnhtbFBLAQItABQABgAIAAAAIQBrrySh3gAA&#10;AAcBAAAPAAAAAAAAAAAAAAAAACsEAABkcnMvZG93bnJldi54bWxQSwUGAAAAAAQABADzAAAANgUA&#10;AAAA&#10;">
            <v:stroke endarrow="block"/>
          </v:line>
        </w:pict>
      </w:r>
      <w:r w:rsidRPr="005D6A44">
        <w:pict>
          <v:line id="直线 15" o:spid="_x0000_s1095" style="position:absolute;left:0;text-align:left;z-index:251631104" from="181.6pt,4.9pt" to="181.65pt,27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GD0AEAAIUDAAAOAAAAZHJzL2Uyb0RvYy54bWysU0tuGzEM3RfoHQTt67Gd2EgGHmcRN90U&#10;rYGmB6D1mRGgH0TVY5+l1+iqmx4n1yglu04/m6KoFzJFkY98j5zV3cFZtlcJTfAdn02mnCkvgjS+&#10;7/jHx4dXN5xhBi/BBq86flTI79YvX6zG2Kp5GIKVKjEC8diOseNDzrFtGhSDcoCTEJWnRx2Sg0zX&#10;1DcywUjozjbz6XTZjCHJmIJQiOTdnB75uuJrrUR+rzWqzGzHqbdcz1TPXTmb9QraPkEcjDi3Af/Q&#10;hQPjqegFagMZ2Kdk/oByRqSAQeeJCK4JWhuhKgdiM5v+xubDAFFVLiQOxotM+P9gxbv9NjEjaXbX&#10;nHlwNKOnz1+evn5js0VRZ4zYUtC936bzDeM2FaoHnVz5JxLsUBU9XhRVh8wEOZdXC84E+a+ub2c3&#10;y4rYPKfGhPmNCo4Vo+PW+EIXWti/xUzlKPRHSHFbz8aO3y7mBRRoW7SFTKaL1D/6vuZisEY+GGtL&#10;BqZ+d28T20OZf/0VUoT7S1gpsgEcTnH16bQZgwL52kuWj5GE8bTCvLTglOTMKtr4YhEgtBmM/ZtI&#10;Km09dVB0PSlZrF2Qxypw9dOsa4/nvSzL9PO9Zj9/PevvAAAA//8DAFBLAwQUAAYACAAAACEA8rH9&#10;V90AAAAJAQAADwAAAGRycy9kb3ducmV2LnhtbEyPwU7DMBBE70j8g7VIXCrqkKiFhmwqBOTGpQXE&#10;dRsvSURsp7HbBr6e5QTH0Yxm3hTryfbqyGPovEO4nieg2NXedK5BeH2prm5BhUjOUO8dI3xxgHV5&#10;flZQbvzJbfi4jY2SEhdyQmhjHHKtQ92ypTD3AzvxPvxoKYocG21GOkm57XWaJEttqXOy0NLADy3X&#10;n9uDRQjVG++r71k9S96zxnO6f3x+IsTLi+n+DlTkKf6F4Rdf0KEUpp0/OBNUj5Ats1SiCCt5IL7o&#10;DNQOYbFY3YAuC/3/QfkDAAD//wMAUEsBAi0AFAAGAAgAAAAhALaDOJL+AAAA4QEAABMAAAAAAAAA&#10;AAAAAAAAAAAAAFtDb250ZW50X1R5cGVzXS54bWxQSwECLQAUAAYACAAAACEAOP0h/9YAAACUAQAA&#10;CwAAAAAAAAAAAAAAAAAvAQAAX3JlbHMvLnJlbHNQSwECLQAUAAYACAAAACEA5vuBg9ABAACFAwAA&#10;DgAAAAAAAAAAAAAAAAAuAgAAZHJzL2Uyb0RvYy54bWxQSwECLQAUAAYACAAAACEA8rH9V90AAAAJ&#10;AQAADwAAAAAAAAAAAAAAAAAqBAAAZHJzL2Rvd25yZXYueG1sUEsFBgAAAAAEAAQA8wAAADQFAAAA&#10;AA==&#10;"/>
        </w:pict>
      </w:r>
      <w:r w:rsidR="00661566">
        <w:rPr>
          <w:color w:val="000000"/>
        </w:rPr>
        <w:t xml:space="preserve">                          </w:t>
      </w:r>
    </w:p>
    <w:p w:rsidR="00EF1141" w:rsidRDefault="005D6A44">
      <w:pPr>
        <w:rPr>
          <w:color w:val="000000"/>
        </w:rPr>
      </w:pPr>
      <w:r w:rsidRPr="005D6A44">
        <w:pict>
          <v:line id="直线 11" o:spid="_x0000_s1093" style="position:absolute;left:0;text-align:left;z-index:251627008" from="99.75pt,54.6pt" to="99.8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b7/yAEAAH8DAAAOAAAAZHJzL2Uyb0RvYy54bWysU0tuGzEM3RfoHQTt67FdJGgHHmcRN9kE&#10;rYE2B6D1mRGgH0TVY5+l1+iqmx4n1yglf9ImmyCoFzJFkY98j5zF1c5ZtlUJTfAdn02mnCkvgjS+&#10;7/j9t5t3HzjDDF6CDV51fK+QXy3fvlmMsVXzMAQrVWIE4rEdY8eHnGPbNCgG5QAnISpPjzokB5mu&#10;qW9kgpHQnW3m0+llM4YkYwpCIZJ3dXjky4qvtRL5i9aoMrMdp95yPVM9N+Vslgto+wRxMOLYBryi&#10;CwfGU9Ez1AoysO/JPINyRqSAQeeJCK4JWhuhKgdiM5s+YfN1gKgqFxIH41km/H+w4vN2nZiRNDuS&#10;x4OjGT38+Pnw6zebzYo6Y8SWgq79Oh1vGNepUN3p5Mo/kWC7quj+rKjaZSbIefn+gjNx8jePSTFh&#10;vlXBsWJ03BpfiEIL2zvMVIhCTyHFbT0bO/7xYl7ggPZEW8hkukido+9rLgZr5I2xtmRg6jfXNrEt&#10;lMnXX6FDuP+ElSIrwOEQV58OOzEokJ+8ZHkfSRJPy8tLC05JzqyiXS8WAUKbwdiXRFJp66mDouhB&#10;w2JtgtxXaaufplx7PG5kWaO/7zX78btZ/gEAAP//AwBQSwMEFAAGAAgAAAAhAJfMJ9TdAAAACwEA&#10;AA8AAABkcnMvZG93bnJldi54bWxMj0FPwzAMhe9I/IfISFwmllDEtJSmEwJ648Jg4uo1pq1okq7J&#10;tsKvx5OQ4OZnPz1/r1hNrhcHGmMXvIHruQJBvg62842Bt9fqagkiJvQW++DJwBdFWJXnZwXmNhz9&#10;Cx3WqREc4mOOBtqUhlzKWLfkMM7DQJ5vH2F0mFiOjbQjHjnc9TJTaiEddp4/tDjQQ0v153rvDMRq&#10;Q7vqe1bP1PtNEyjbPT4/oTGXF9P9HYhEU/ozwwmf0aFkpm3YextFz1rrW7byoHQG4uTQegFi+7uR&#10;ZSH/dyh/AAAA//8DAFBLAQItABQABgAIAAAAIQC2gziS/gAAAOEBAAATAAAAAAAAAAAAAAAAAAAA&#10;AABbQ29udGVudF9UeXBlc10ueG1sUEsBAi0AFAAGAAgAAAAhADj9If/WAAAAlAEAAAsAAAAAAAAA&#10;AAAAAAAALwEAAF9yZWxzLy5yZWxzUEsBAi0AFAAGAAgAAAAhALSpvv/IAQAAfwMAAA4AAAAAAAAA&#10;AAAAAAAALgIAAGRycy9lMm9Eb2MueG1sUEsBAi0AFAAGAAgAAAAhAJfMJ9TdAAAACwEAAA8AAAAA&#10;AAAAAAAAAAAAIgQAAGRycy9kb3ducmV2LnhtbFBLBQYAAAAABAAEAPMAAAAsBQAAAAA=&#10;"/>
        </w:pict>
      </w:r>
    </w:p>
    <w:p w:rsidR="00EF1141" w:rsidRDefault="005D6A44">
      <w:pPr>
        <w:rPr>
          <w:color w:val="000000"/>
        </w:rPr>
      </w:pPr>
      <w:r w:rsidRPr="005D6A44">
        <w:pict>
          <v:shape id="文本框 80" o:spid="_x0000_s1029" type="#_x0000_t202" style="position:absolute;left:0;text-align:left;margin-left:440pt;margin-top:6.4pt;width:126pt;height:36.2pt;z-index:251687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WYQ/QEAAPEDAAAOAAAAZHJzL2Uyb0RvYy54bWysU81uEzEQviPxDpbvZLehaZtVNpUghAsC&#10;pNIHcPyza8l/8rjZzQvAG3Diwp3nynMwdkrSFg4IsQevPZ75Zub7xovr0RqylRG0dy09m9SUSMe9&#10;0K5r6e2n9YsrSiAxJ5jxTrZ0J4FeL58/WwyhkVPfeyNkJAjioBlCS/uUQlNVwHtpGUx8kA4vlY+W&#10;JTzGrhKRDYhuTTWt64tq8FGE6LkEQOvqcEmXBV8pydMHpUAmYlqKtaWyxrJu8lotF6zpIgu95vdl&#10;sH+owjLtMOkRasUSI3dR/wZlNY8evEoT7m3lldJclh6wm7P6STc3PQuy9ILkQDjSBP8Plr/ffoxE&#10;i5ZezilxzKJG+69f9t9+7L9/JleFoCFAg343AT3T+MqPKHQmLtsBjbnvUUWb/9gRwXukenekV46J&#10;8Bx0UdeoGSUc785n88vzAl+dokOE9FZ6S/KmpRHlK6yy7TtImBFdf7nkZOCNFmttTDnEbvPaRLJl&#10;KPW6fLlIDHnkZhwZWjqfTWdYB8OJU4Yl3NqAHIDrSr5HEfAQuC7fn4BzYSsG/aGAgnCYLquTjGXO&#10;esnEGydI2gWk2eGDoLkYKwUlRuL7ybvimZg2f+OJ3RmHTZ6kyLs0bsai6cuMli0bL3ao3l2IuuuR&#10;2aJficK5KiTdv4E8uA/PBfv0Upc/AQAA//8DAFBLAwQUAAYACAAAACEAbp7nl94AAAAKAQAADwAA&#10;AGRycy9kb3ducmV2LnhtbEyPwU7DMBBE70j8g7VIXBC1GyCUEKdCSCC4QVvB1Y23SYS9DrGbhr9n&#10;e4Ljzoxm35TLyTsx4hC7QBrmMwUCqQ62o0bDZv10uQARkyFrXCDU8IMRltXpSWkKGw70juMqNYJL&#10;KBZGQ5tSX0gZ6xa9ibPQI7G3C4M3ic+hkXYwBy73TmZK5dKbjvhDa3p8bLH+Wu29hsX1y/gZX6/e&#10;Pup85+7Sxe34/D1ofX42PdyDSDilvzAc8RkdKmbahj3ZKBx3zBVvSWxkPOEYUHnGypatmwxkVcr/&#10;E6pfAAAA//8DAFBLAQItABQABgAIAAAAIQC2gziS/gAAAOEBAAATAAAAAAAAAAAAAAAAAAAAAABb&#10;Q29udGVudF9UeXBlc10ueG1sUEsBAi0AFAAGAAgAAAAhADj9If/WAAAAlAEAAAsAAAAAAAAAAAAA&#10;AAAALwEAAF9yZWxzLy5yZWxzUEsBAi0AFAAGAAgAAAAhAHbBZhD9AQAA8QMAAA4AAAAAAAAAAAAA&#10;AAAALgIAAGRycy9lMm9Eb2MueG1sUEsBAi0AFAAGAAgAAAAhAG6e55feAAAACgEAAA8AAAAAAAAA&#10;AAAAAAAAVwQAAGRycy9kb3ducmV2LnhtbFBLBQYAAAAABAAEAPMAAABiBQAAAAA=&#10;">
            <v:textbox>
              <w:txbxContent>
                <w:p w:rsidR="00EF1141" w:rsidRDefault="00661566">
                  <w:pPr>
                    <w:rPr>
                      <w:sz w:val="15"/>
                      <w:szCs w:val="15"/>
                    </w:rPr>
                  </w:pPr>
                  <w:r>
                    <w:rPr>
                      <w:rFonts w:hint="eastAsia"/>
                      <w:sz w:val="15"/>
                      <w:szCs w:val="15"/>
                    </w:rPr>
                    <w:t>国际多式联运、国际集装箱运输</w:t>
                  </w:r>
                </w:p>
                <w:p w:rsidR="00EF1141" w:rsidRDefault="00661566">
                  <w:pPr>
                    <w:rPr>
                      <w:sz w:val="15"/>
                      <w:szCs w:val="15"/>
                    </w:rPr>
                  </w:pPr>
                  <w:r>
                    <w:rPr>
                      <w:rFonts w:hint="eastAsia"/>
                      <w:sz w:val="15"/>
                      <w:szCs w:val="15"/>
                    </w:rPr>
                    <w:t>租船运输业务、运输代理业务</w:t>
                  </w:r>
                </w:p>
              </w:txbxContent>
            </v:textbox>
          </v:shape>
        </w:pict>
      </w:r>
      <w:r w:rsidRPr="005D6A44">
        <w:pict>
          <v:shape id="文本框 5" o:spid="_x0000_s1030" type="#_x0000_t202" style="position:absolute;left:0;text-align:left;margin-left:9.15pt;margin-top:4.5pt;width:117.85pt;height:41.25pt;z-index:251620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qZt+wEAAO8DAAAOAAAAZHJzL2Uyb0RvYy54bWysU0uOEzEQ3SNxB8t70j1hEiatdEaCEDYI&#10;kAYOUPGn25J/sj3pzgXgBqzYsOdcOQdlJ5OZARYI0Qt32a56fvWevbwejSY7EaJytqUXk5oSYZnj&#10;ynYt/fRx8+yKkpjActDOipbuRaTXq6dPloNvxNT1TnMRCILY2Ay+pX1KvqmqyHphIE6cFxY3pQsG&#10;Ek5DV/EAA6IbXU3rel4NLnAfHBMx4ur6uElXBV9KwdJ7KaNIRLcUuaUyhjJu81itltB0AXyv2IkG&#10;/AMLA8rioWeoNSQgt0H9BmUUCy46mSbMmcpJqZgoPWA3F/Uv3dz04EXpBcWJ/ixT/H+w7N3uQyCK&#10;t/SSEgsGLTp8/XL49uPw/TOZZXkGHxvMuvGYl8aXbkSb79YjLuauRxlM/mM/BPdR6P1ZXDEmwnLR&#10;5WI+X8woYbg3mz6/elHgq/tqH2J6I5whOWhpQPOKprB7GxMywdS7lHxYdFrxjdK6TEK3faUD2QEa&#10;vSlfJoklj9K0JUNLF7Np5gF436SGhKHxqEC0XTnvUUV8CFyX70/AmdgaYn8kUBByGjRGJRFK1Avg&#10;ry0nae9RZYvPgWYyRnBKtMDXk6OSmUDpv8nE7rTFJrNFRytylMbteHIU0fLK1vE9unfrg+p6VLb4&#10;V6rwVhWRTi8gX9uH84J9/05XPwEAAP//AwBQSwMEFAAGAAgAAAAhAN2rYQ3cAAAABwEAAA8AAABk&#10;cnMvZG93bnJldi54bWxMj81OwzAQhO9IvIO1SFwQdfpLGuJUCAlEb1AQXN14m0TY62C7aXh7lhPc&#10;djSj2W/KzeisGDDEzpOC6SQDgVR701Gj4O314ToHEZMmo60nVPCNETbV+VmpC+NP9ILDLjWCSygW&#10;WkGbUl9IGesWnY4T3yOxd/DB6cQyNNIEfeJyZ+Usy1bS6Y74Q6t7vG+x/twdnYJ88TR8xO38+b1e&#10;Hew6Xd0Mj19BqcuL8e4WRMIx/YXhF5/RoWKmvT+SicKyzuecVLDmRWzPlgs+9qynS5BVKf/zVz8A&#10;AAD//wMAUEsBAi0AFAAGAAgAAAAhALaDOJL+AAAA4QEAABMAAAAAAAAAAAAAAAAAAAAAAFtDb250&#10;ZW50X1R5cGVzXS54bWxQSwECLQAUAAYACAAAACEAOP0h/9YAAACUAQAACwAAAAAAAAAAAAAAAAAv&#10;AQAAX3JlbHMvLnJlbHNQSwECLQAUAAYACAAAACEAce6mbfsBAADvAwAADgAAAAAAAAAAAAAAAAAu&#10;AgAAZHJzL2Uyb0RvYy54bWxQSwECLQAUAAYACAAAACEA3athDdwAAAAHAQAADwAAAAAAAAAAAAAA&#10;AABVBAAAZHJzL2Rvd25yZXYueG1sUEsFBgAAAAAEAAQA8wAAAF4FAAAAAA==&#10;">
            <v:textbox>
              <w:txbxContent>
                <w:p w:rsidR="00EF1141" w:rsidRDefault="00661566">
                  <w:pPr>
                    <w:jc w:val="left"/>
                    <w:rPr>
                      <w:rFonts w:ascii="宋体" w:hAnsi="宋体"/>
                      <w:sz w:val="15"/>
                      <w:szCs w:val="15"/>
                    </w:rPr>
                  </w:pPr>
                  <w:r>
                    <w:rPr>
                      <w:rFonts w:ascii="宋体" w:hAnsi="宋体" w:hint="eastAsia"/>
                      <w:sz w:val="15"/>
                      <w:szCs w:val="15"/>
                    </w:rPr>
                    <w:t>大学计算机基础</w:t>
                  </w:r>
                </w:p>
                <w:p w:rsidR="00EF1141" w:rsidRDefault="00661566">
                  <w:pPr>
                    <w:jc w:val="left"/>
                    <w:rPr>
                      <w:rFonts w:ascii="宋体" w:hAnsi="宋体"/>
                      <w:sz w:val="15"/>
                      <w:szCs w:val="15"/>
                    </w:rPr>
                  </w:pPr>
                  <w:r>
                    <w:rPr>
                      <w:rFonts w:ascii="宋体" w:hAnsi="宋体" w:hint="eastAsia"/>
                      <w:sz w:val="15"/>
                      <w:szCs w:val="15"/>
                    </w:rPr>
                    <w:t>计算机程序设计基础(C)</w:t>
                  </w:r>
                </w:p>
              </w:txbxContent>
            </v:textbox>
          </v:shape>
        </w:pict>
      </w:r>
    </w:p>
    <w:p w:rsidR="00EF1141" w:rsidRDefault="005D6A44">
      <w:pPr>
        <w:rPr>
          <w:color w:val="000000"/>
        </w:rPr>
      </w:pPr>
      <w:r w:rsidRPr="005D6A44">
        <w:pict>
          <v:line id="直线 17" o:spid="_x0000_s1092" style="position:absolute;left:0;text-align:left;z-index:251633152" from="413pt,13.1pt" to="439.2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c+K0AEAAIYDAAAOAAAAZHJzL2Uyb0RvYy54bWysU0tuGzEM3RfIHQTt67FdJGkGHmcRJ90U&#10;rYEmB6D1mRGgH0TVY5+l1+iqmx4n1yglO3Y/6KaoFhqKn0fykbO43TnLtiqhCb7js8mUM+VFkMb3&#10;HX96fHj9ljPM4CXY4FXH9wr57fLi1WKMrZqHIVipEiMQj+0YOz7kHNumQTEoBzgJUXky6pAcZHqm&#10;vpEJRkJ3tplPp1fNGJKMKQiFSNrVwciXFV9rJfJHrVFlZjtOteV6p3pvyt0sF9D2CeJgxLEM+Icq&#10;HBhPSU9QK8jAPifzB5QzIgUMOk9EcE3Q2ghVe6BuZtPfuvk0QFS1FyIH44km/H+w4sN2nZiRNLsr&#10;zjw4mtHzl6/P376z2XVhZ4zYktOdX6fjC+M6lVZ3OrnypSbYrjK6PzGqdpkJUr6hc33JmXgxNee4&#10;mDC/U8GxInTcGl96hRa27zFTLnJ9cSlq69nY8ZvLeYEDWhVtIZPoIhWPvq+xGKyRD8baEoGp39zZ&#10;xLZQhl9P6Yhwf3ErSVaAw8Gvmg5rMSiQ916yvI/Eiqf95aUEpyRnVtG6F4kAoc1g7NkzJwO+t3/x&#10;pvTWUxWF2AOVRdoEua8MVz0Nu9Z5XMyyTT+/a/T591n+AAAA//8DAFBLAwQUAAYACAAAACEAtygc&#10;EeAAAAAJAQAADwAAAGRycy9kb3ducmV2LnhtbEyPwU7DMBBE70j9B2uRuFGnkRqsEKdCSOXSAmqL&#10;EL258TaJGq8j22nD32PUAxxnZzT7pliMpmNndL61JGE2TYAhVVa3VEv42C3vBTAfFGnVWUIJ3+hh&#10;UU5uCpVre6ENnrehZrGEfK4kNCH0Oee+atAoP7U9UvSO1hkVonQ1105dYrnpeJokGTeqpfihUT0+&#10;N1idtoORsFkvV+JzNYyV27/M3nbv69cvL6S8ux2fHoEFHMNfGH7xIzqUkelgB9KedRIe5lncEiSk&#10;WQosBkQi5sAO1wMvC/5/QfkDAAD//wMAUEsBAi0AFAAGAAgAAAAhALaDOJL+AAAA4QEAABMAAAAA&#10;AAAAAAAAAAAAAAAAAFtDb250ZW50X1R5cGVzXS54bWxQSwECLQAUAAYACAAAACEAOP0h/9YAAACU&#10;AQAACwAAAAAAAAAAAAAAAAAvAQAAX3JlbHMvLnJlbHNQSwECLQAUAAYACAAAACEAo9HPitABAACG&#10;AwAADgAAAAAAAAAAAAAAAAAuAgAAZHJzL2Uyb0RvYy54bWxQSwECLQAUAAYACAAAACEAtygcEeAA&#10;AAAJAQAADwAAAAAAAAAAAAAAAAAqBAAAZHJzL2Rvd25yZXYueG1sUEsFBgAAAAAEAAQA8wAAADcF&#10;AAAAAA==&#10;">
            <v:stroke endarrow="block"/>
          </v:line>
        </w:pict>
      </w:r>
      <w:r w:rsidRPr="005D6A44">
        <w:pict>
          <v:line id="直线 8" o:spid="_x0000_s1091" style="position:absolute;left:0;text-align:left;z-index:251623936" from="128pt,11.4pt" to="154.2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sWAzwEAAIQDAAAOAAAAZHJzL2Uyb0RvYy54bWysU0tuGzEM3RfoHQTt43EcpEkGHmcRN90U&#10;rYEmB6D1mRGgH0TVY5+l1+iqmx4n1yglO3bbIJuiWmgoinzke+LMb7fOso1KaILv+PlkypnyIkjj&#10;+44/PtyfXXOGGbwEG7zq+E4hv128fTMfY6tmYQhWqsQIxGM7xo4POce2aVAMygFOQlSeLnVIDjId&#10;U9/IBCOhO9vMptN3zRiSjCkIhUje5f6SLyq+1krkz1qjysx2nHrLdU91X5e9Wcyh7RPEwYhDG/AP&#10;XTgwnooeoZaQgX1N5gWUMyIFDDpPRHBN0NoIVTkQm/PpX2y+DBBV5ULiYDzKhP8PVnzarBIzsuNX&#10;nHlw9ERP374//fjJros2Y8SWQu78Kh1OGFepEN3q5MqXKLBt1XN31FNtMxPkvKB1dcmZeL5qTnkx&#10;Yf6ggmPF6Lg1vjCFFjYfMVMtCn0OKW7r2djxm8tZgQMaFG0hk+kitY6+r7kYrJH3xtqSgalf39nE&#10;NlCevq7CiHD/CCtFloDDPq5e7YdiUCDfe8nyLpIonqaXlxackpxZRcNeLAKENoOxp8icDPjevhJN&#10;5a2nLoqweymLtQ5yVxWufnrq2udhLMss/X6u2aefZ/ELAAD//wMAUEsDBBQABgAIAAAAIQDJi7ym&#10;4AAAAAkBAAAPAAAAZHJzL2Rvd25yZXYueG1sTI9BS8NAEIXvgv9hGcGb3TTSEtJsigj10qq0Fam3&#10;bXZMgtnZsLtp4793pAe9zcx7vPlesRxtJ07oQ+tIwXSSgECqnGmpVvC2X91lIELUZHTnCBV8Y4Bl&#10;eX1V6Ny4M23xtIu14BAKuVbQxNjnUoaqQavDxPVIrH06b3Xk1dfSeH3mcNvJNEnm0uqW+EOje3xs&#10;sPraDVbBdrNaZ+/rYaz8x9P0Zf+6eT6ETKnbm/FhASLiGP/M8IvP6FAy09ENZILoFKSzOXeJPKRc&#10;gQ33STYDcbwcZFnI/w3KHwAAAP//AwBQSwECLQAUAAYACAAAACEAtoM4kv4AAADhAQAAEwAAAAAA&#10;AAAAAAAAAAAAAAAAW0NvbnRlbnRfVHlwZXNdLnhtbFBLAQItABQABgAIAAAAIQA4/SH/1gAAAJQB&#10;AAALAAAAAAAAAAAAAAAAAC8BAABfcmVscy8ucmVsc1BLAQItABQABgAIAAAAIQBr7sWAzwEAAIQD&#10;AAAOAAAAAAAAAAAAAAAAAC4CAABkcnMvZTJvRG9jLnhtbFBLAQItABQABgAIAAAAIQDJi7ym4AAA&#10;AAkBAAAPAAAAAAAAAAAAAAAAACkEAABkcnMvZG93bnJldi54bWxQSwUGAAAAAAQABADzAAAANgUA&#10;AAAA&#10;">
            <v:stroke endarrow="block"/>
          </v:line>
        </w:pict>
      </w:r>
    </w:p>
    <w:p w:rsidR="00EF1141" w:rsidRDefault="00EF1141">
      <w:pPr>
        <w:rPr>
          <w:color w:val="000000"/>
        </w:rPr>
      </w:pPr>
    </w:p>
    <w:p w:rsidR="00EF1141" w:rsidRDefault="005D6A44">
      <w:pPr>
        <w:rPr>
          <w:color w:val="000000"/>
        </w:rPr>
      </w:pPr>
      <w:r w:rsidRPr="005D6A44">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自选图形 3" o:spid="_x0000_s1089" type="#_x0000_t97" style="position:absolute;left:0;text-align:left;margin-left:637.3pt;margin-top:5.1pt;width:1in;height:132.6pt;z-index:251618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vcOIgIAADEEAAAOAAAAZHJzL2Uyb0RvYy54bWysU72OEzEQ7pF4B8s92R+S6BJlcwUhNAhO&#10;OqCfrL27Rv6T7csmHR3iGegoeYfjbU6Ct2DsXZI7aBCiscf2zDfzfTNeXR6UJHvuvDC6osUkp4Tr&#10;2jCh24q+fbN9ckGJD6AZSKN5RY/c08v140er3i55aTojGXcEQbRf9raiXQh2mWW+7rgCPzGWa3xs&#10;jFMQ8OjajDnoEV3JrMzzedYbx6wzNfcebzfDI10n/KbhdXjdNJ4HIiuKtYW0urTu4pqtV7BsHdhO&#10;1GMZ8A9VKBAak56gNhCA3DjxB5QStTPeNGFSG5WZphE1TxyQTZH/xua6A8sTFxTH25NM/v/B1q/2&#10;V44IVtGSEg0KW/T949cfHz7dff52d/uFPI0K9dYv0fHaXrnx5NGMdA+NU3FHIuSQVD2eVOWHQGq8&#10;XBTTaY7a1/hUzC+meZlkz87R1vnwghtFolFRHKcgapDXKJWUSVbYv/Qh6cvGKoG9p6RREru1B0mK&#10;coY5sDqEHZ3R+gUcI72Rgm2FlOng2t0z6QiGVnQ+Xyy22yGPtB0Mt4h3QvSDe0J/gCM16ZHhrJwh&#10;P8D5bSQENJVFRb1uE+iDiBFqyBFTnJPcLzBWvgHfDX4JYZjVjgN7rhkJR4u90vipaCxBcUaJ5PgH&#10;o5WmOoCQf+OJOkmN1GKXh75Ga2fYEScj9qKiHN7hTsmNdaLt8KJIUkc/nMsky/iH4uDfPyfc809f&#10;/wQAAP//AwBQSwMEFAAGAAgAAAAhAI8APNLfAAAADAEAAA8AAABkcnMvZG93bnJldi54bWxMj0FP&#10;wzAMhe9I/IfISNxYQoegdE0nVIkDHJDYkNBuaZM1EY1TNVlX/j3uiZ3sZz89fy63s+/ZZMboAkq4&#10;XwlgBtugHXYSvvavdzmwmBRq1Qc0En5NhG11fVWqQoczfppplzpGIRgLJcGmNBScx9Yar+IqDAZp&#10;dwyjV4nk2HE9qjOF+55nQjxyrxzSBasGU1vT/uxOXkIzde/53oqD+Kj5fHBvdYzfTsrbm/llAyyZ&#10;Of2bYcEndKiIqQkn1JH1pLOHNbEnCdlSF8c6f6KuoUn+LIBXJb98ovoDAAD//wMAUEsBAi0AFAAG&#10;AAgAAAAhALaDOJL+AAAA4QEAABMAAAAAAAAAAAAAAAAAAAAAAFtDb250ZW50X1R5cGVzXS54bWxQ&#10;SwECLQAUAAYACAAAACEAOP0h/9YAAACUAQAACwAAAAAAAAAAAAAAAAAvAQAAX3JlbHMvLnJlbHNQ&#10;SwECLQAUAAYACAAAACEAEKb3DiICAAAxBAAADgAAAAAAAAAAAAAAAAAuAgAAZHJzL2Uyb0RvYy54&#10;bWxQSwECLQAUAAYACAAAACEAjwA80t8AAAAMAQAADwAAAAAAAAAAAAAAAAB8BAAAZHJzL2Rvd25y&#10;ZXYueG1sUEsFBgAAAAAEAAQA8wAAAIgFAAAAAA==&#10;" fillcolor="#69f">
            <v:fill opacity="32896f"/>
            <v:textbox style="layout-flow:vertical-ideographic"/>
          </v:shape>
        </w:pict>
      </w:r>
      <w:r w:rsidRPr="005D6A44">
        <w:pict>
          <v:shape id="文本框 30" o:spid="_x0000_s1031" type="#_x0000_t202" style="position:absolute;left:0;text-align:left;margin-left:440pt;margin-top:2.75pt;width:126pt;height:55pt;z-index:251646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6VZ+QEAAPEDAAAOAAAAZHJzL2Uyb0RvYy54bWysU0uOEzEQ3SNxB8t70j1BiSatdEaCEDYI&#10;kAYOUPGn25J/sj3pzgXgBqzYsOdcOQdlJyQzzCwQohfucrnqueo91/JmNJrsRIjK2ZZeTWpKhGWO&#10;K9u19POnzYtrSmICy0E7K1q6F5HerJ4/Ww6+EVPXO81FIAhiYzP4lvYp+aaqIuuFgThxXlg8lC4Y&#10;SLgNXcUDDIhudDWt63k1uMB9cEzEiN718ZCuCr6UgqUPUkaRiG4p1pbKGsq6zWu1WkLTBfC9Yqcy&#10;4B+qMKAsXnqGWkMCchfUIyijWHDRyTRhzlROSsVE6QG7uar/6Oa2By9KL0hO9Gea4v+DZe93HwNR&#10;vKXTBSUWDGp0+Pb18P3n4ccX8rIQNPjYYNytx8g0vnIjCp2Jy/6Iztz3KIPJf+yI4DlSvT/TK8ZE&#10;WE6a1zVqRgnDs/nieoY2wlSXbB9ieiucIdloaUD5CquwexfTMfR3SL4sOq34RmldNqHbvtaB7ACl&#10;3pTvhP4gTFsytHQxm86wDsAXJzUkNI1HDqLtyn0PMuJ94Lp8TwHnwtYQ+2MBBSGHQWNUEqFYvQD+&#10;xnKS9h5ptjgQNBdjBKdEC5yfbJXIBEr/TSRypy1SeJEiW2ncjkXTWUbLnq3je1TvzgfV9chs0a9k&#10;4bsqEpxmID/c+/uCfZnU1S8AAAD//wMAUEsDBBQABgAIAAAAIQCta1uu3gAAAAoBAAAPAAAAZHJz&#10;L2Rvd25yZXYueG1sTI9BT8MwDIXvSPyHyEhcEEs6WBml6YSQQOwGA8E1a7y2InFKk3Xl3+Od4Ga/&#10;Zz1/r1xN3okRh9gF0pDNFAikOtiOGg3vb4+XSxAxGbLGBUINPxhhVZ2elKaw4UCvOG5SIziEYmE0&#10;tCn1hZSxbtGbOAs9Enu7MHiTeB0aaQdz4HDv5FypXHrTEX9oTY8PLdZfm73XsLx+Hj/j+urlo853&#10;7jZd3IxP34PW52fT/R2IhFP6O4YjPqNDxUzbsCcbheOMTHGXpGGxAHH0VT5nYctTxpKsSvm/QvUL&#10;AAD//wMAUEsBAi0AFAAGAAgAAAAhALaDOJL+AAAA4QEAABMAAAAAAAAAAAAAAAAAAAAAAFtDb250&#10;ZW50X1R5cGVzXS54bWxQSwECLQAUAAYACAAAACEAOP0h/9YAAACUAQAACwAAAAAAAAAAAAAAAAAv&#10;AQAAX3JlbHMvLnJlbHNQSwECLQAUAAYACAAAACEAR5+lWfkBAADxAwAADgAAAAAAAAAAAAAAAAAu&#10;AgAAZHJzL2Uyb0RvYy54bWxQSwECLQAUAAYACAAAACEArWtbrt4AAAAKAQAADwAAAAAAAAAAAAAA&#10;AABTBAAAZHJzL2Rvd25yZXYueG1sUEsFBgAAAAAEAAQA8wAAAF4FAAAAAA==&#10;">
            <v:textbox>
              <w:txbxContent>
                <w:p w:rsidR="00EF1141" w:rsidRDefault="00661566">
                  <w:pPr>
                    <w:rPr>
                      <w:sz w:val="15"/>
                      <w:szCs w:val="15"/>
                    </w:rPr>
                  </w:pPr>
                  <w:r>
                    <w:rPr>
                      <w:rFonts w:hint="eastAsia"/>
                      <w:sz w:val="15"/>
                      <w:szCs w:val="15"/>
                    </w:rPr>
                    <w:t>港口管理、航运管理、航运经济学</w:t>
                  </w:r>
                </w:p>
                <w:p w:rsidR="00EF1141" w:rsidRDefault="00661566">
                  <w:pPr>
                    <w:rPr>
                      <w:sz w:val="15"/>
                      <w:szCs w:val="15"/>
                    </w:rPr>
                  </w:pPr>
                  <w:r>
                    <w:rPr>
                      <w:rFonts w:hint="eastAsia"/>
                      <w:sz w:val="15"/>
                      <w:szCs w:val="15"/>
                    </w:rPr>
                    <w:t>港口装卸工艺、港口物流</w:t>
                  </w:r>
                </w:p>
                <w:p w:rsidR="00EF1141" w:rsidRDefault="00661566">
                  <w:pPr>
                    <w:rPr>
                      <w:sz w:val="15"/>
                      <w:szCs w:val="15"/>
                    </w:rPr>
                  </w:pPr>
                  <w:r>
                    <w:rPr>
                      <w:rFonts w:hint="eastAsia"/>
                      <w:sz w:val="15"/>
                      <w:szCs w:val="15"/>
                    </w:rPr>
                    <w:t>工程物流、船舶原理与货运</w:t>
                  </w:r>
                </w:p>
              </w:txbxContent>
            </v:textbox>
          </v:shape>
        </w:pict>
      </w:r>
      <w:r w:rsidRPr="005D6A44">
        <w:pict>
          <v:shape id="文本框 6" o:spid="_x0000_s1032" type="#_x0000_t202" style="position:absolute;left:0;text-align:left;margin-left:10.1pt;margin-top:4.2pt;width:116.45pt;height:43.75pt;z-index:251621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41+9wEAAO8DAAAOAAAAZHJzL2Uyb0RvYy54bWysU0uOEzEQ3SNxB8t70klEh5lWOiNBCBsE&#10;SAMHqPjTbck/2Z505wJwA1Zs2HOunIOyk8nMMLNAiF64y3bVq6r3XMur0WiyEyEqZ1s6m0wpEZY5&#10;rmzX0i+fNy8uKIkJLAftrGjpXkR6tXr+bDn4Rsxd7zQXgSCIjc3gW9qn5JuqiqwXBuLEeWHxUrpg&#10;IOE2dBUPMCC60dV8Ol1UgwvcB8dEjHi6Pl7SVcGXUrD0UcooEtEtxdpSWUNZt3mtVktougC+V+xU&#10;BvxDFQaUxaRnqDUkIDdBPYIyigUXnUwT5kzlpFRMlB6wm9n0j26ue/Ci9ILkRH+mKf4/WPZh9ykQ&#10;xVtaU2LBoESH798OP34dfn4li0zP4GODXtce/dL42o0o8+15xMPc9SiDyX/sh+A9Er0/kyvGRFgO&#10;evnq4nKGWRje1XW9mNcZprqL9iGmd8IZko2WBhSvcAq79zEdXW9dcrLotOIbpXXZhG77RgeyAxR6&#10;U74T+gM3bcnQ0ssacxMG+N6khoSm8chAtF3J9yAi3geelu8p4FzYGmJ/LKAgZDdojEoiFKsXwN9a&#10;TtLeI8sWx4HmYozglGiB05Ot4plA6b/xRO60RQqzREcpspXG7VgUPcu3dXyP6t34oLoemS36lSh8&#10;VUWC0wTkZ3t/X7Dv5nT1GwAA//8DAFBLAwQUAAYACAAAACEARrqIg90AAAAHAQAADwAAAGRycy9k&#10;b3ducmV2LnhtbEyOUU/CMBSF30n8D80l8YVAxxBkYx0xJhp5UzD6WtbLttjezraM+e8tT/p4ck6+&#10;8xXbwWjWo/OtJQHzWQIMqbKqpVrA++FpugbmgyQltSUU8IMetuXNqJC5shd6w34fahYh5HMpoAmh&#10;yzn3VYNG+pntkGJ3ss7IEKOruXLyEuFG8zRJVtzIluJDIzt8bLD62p+NgPXdS//pd4vXj2p10lmY&#10;3PfP306I2/HwsAEWcAh/Y7jqR3Uoo9PRnkl5pgWkSRqXVxawWKfLxRzYUUC2zICXBf/vX/4CAAD/&#10;/wMAUEsBAi0AFAAGAAgAAAAhALaDOJL+AAAA4QEAABMAAAAAAAAAAAAAAAAAAAAAAFtDb250ZW50&#10;X1R5cGVzXS54bWxQSwECLQAUAAYACAAAACEAOP0h/9YAAACUAQAACwAAAAAAAAAAAAAAAAAvAQAA&#10;X3JlbHMvLnJlbHNQSwECLQAUAAYACAAAACEABYuNfvcBAADvAwAADgAAAAAAAAAAAAAAAAAuAgAA&#10;ZHJzL2Uyb0RvYy54bWxQSwECLQAUAAYACAAAACEARrqIg90AAAAHAQAADwAAAAAAAAAAAAAAAABR&#10;BAAAZHJzL2Rvd25yZXYueG1sUEsFBgAAAAAEAAQA8wAAAFsFAAAAAA==&#10;">
            <v:textbox>
              <w:txbxContent>
                <w:p w:rsidR="00EF1141" w:rsidRDefault="00661566">
                  <w:pPr>
                    <w:rPr>
                      <w:sz w:val="15"/>
                    </w:rPr>
                  </w:pPr>
                  <w:r>
                    <w:rPr>
                      <w:rFonts w:hint="eastAsia"/>
                      <w:sz w:val="15"/>
                    </w:rPr>
                    <w:t>大学英语</w:t>
                  </w:r>
                  <w:r>
                    <w:rPr>
                      <w:sz w:val="15"/>
                    </w:rPr>
                    <w:t xml:space="preserve"> </w:t>
                  </w:r>
                  <w:r>
                    <w:rPr>
                      <w:rFonts w:hint="eastAsia"/>
                      <w:sz w:val="15"/>
                    </w:rPr>
                    <w:t>（</w:t>
                  </w:r>
                  <w:r>
                    <w:rPr>
                      <w:rFonts w:hint="eastAsia"/>
                      <w:sz w:val="15"/>
                    </w:rPr>
                    <w:t>较高要求）</w:t>
                  </w:r>
                </w:p>
                <w:p w:rsidR="00EF1141" w:rsidRDefault="00661566">
                  <w:pPr>
                    <w:rPr>
                      <w:sz w:val="15"/>
                    </w:rPr>
                  </w:pPr>
                  <w:r>
                    <w:rPr>
                      <w:rFonts w:hint="eastAsia"/>
                      <w:sz w:val="15"/>
                    </w:rPr>
                    <w:t>逻辑学、公文写作</w:t>
                  </w:r>
                </w:p>
                <w:p w:rsidR="00EF1141" w:rsidRDefault="00EF1141">
                  <w:pPr>
                    <w:rPr>
                      <w:sz w:val="15"/>
                    </w:rPr>
                  </w:pPr>
                </w:p>
                <w:p w:rsidR="00EF1141" w:rsidRDefault="00661566">
                  <w:pPr>
                    <w:rPr>
                      <w:sz w:val="15"/>
                    </w:rPr>
                  </w:pPr>
                  <w:r>
                    <w:rPr>
                      <w:sz w:val="15"/>
                    </w:rPr>
                    <w:t xml:space="preserve"> </w:t>
                  </w:r>
                </w:p>
              </w:txbxContent>
            </v:textbox>
          </v:shape>
        </w:pict>
      </w:r>
    </w:p>
    <w:p w:rsidR="00EF1141" w:rsidRDefault="005D6A44">
      <w:pPr>
        <w:rPr>
          <w:color w:val="000000"/>
        </w:rPr>
      </w:pPr>
      <w:r w:rsidRPr="005D6A44">
        <w:pict>
          <v:shape id="文本框 19" o:spid="_x0000_s1034" type="#_x0000_t202" style="position:absolute;left:0;text-align:left;margin-left:657.1pt;margin-top:4.65pt;width:36pt;height:109.2pt;z-index:25163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V8BBQIAAP8DAAAOAAAAZHJzL2Uyb0RvYy54bWysU81uEzEQviPxDpbvZDehKekqm0oQwgUB&#10;UoH7xD+7lvwn281uXgDegBMX7n2uPAdjp01b4IAQPtjj8fjzzPd5lpej0WQnQlTOtnQ6qSkRljmu&#10;bNfSTx83zxaUxASWg3ZWtHQvIr1cPX2yHHwjZq53motAEMTGZvAt7VPyTVVF1gsDceK8sHgoXTCQ&#10;cBu6igcYEN3oalbX59XgAvfBMREjetfHQ7oq+FIKlt5LGUUiuqWYWypzKPM2z9VqCU0XwPeK3aYB&#10;/5CFAWXx0RPUGhKQ66B+gzKKBRedTBPmTOWkVEyUGrCaaf1LNVc9eFFqQXKiP9EU/x8se7f7EIji&#10;qB0qZcGgRodvXw/fbw4/vpDpRSZo8LHBuCuPkWl86UYMvvNHdOa6RxlMXrEigudI9f5ErxgTYeg8&#10;m79AyShheDR9vjhfnBX+q/vbPsT0RjhDstHSgPIVVmH3NibMBEPvQvJj0WnFN0rrsgnd9pUOZAco&#10;9aaMnCReeRSmLRlaejGfzTERwB8nNSQ0jUcOou3Ke49uxIfAdRl/As6JrSH2xwQKQg6DxqgkQrF6&#10;Afy15STtPdJssSFoTsYITokW2D/ZKpEJlP6bSKxOWywyS3SUIltp3I5F00VGy56t43tUDxsVaRXw&#10;GVdKrn1QXY+OombBwF9WKLvtiPyNH+7LS/d9u/oJAAD//wMAUEsDBBQABgAIAAAAIQB6QxV+3wAA&#10;AAwBAAAPAAAAZHJzL2Rvd25yZXYueG1sTI9LT8MwEITvSPwHa5G4IOo06SOEOBVC7ZGKvu5ubJKI&#10;eB3Zbmr+PdsTHGf20+xMuYqmZ6N2vrMoYDpJgGmsreqwEXA8bJ5zYD5IVLK3qAX8aA+r6v6ulIWy&#10;V9zpcR8aRiHoCymgDWEoOPd1q430EztopNuXdUYGkq7hyskrhZuep0my4EZ2SB9aOej3Vtff+4sR&#10;EBeHp4/lLizX+XaMWy436093EuLxIb69Ags6hj8YbvWpOlTU6WwvqDzrSad5NiNWQJq+ALsR2XxO&#10;zpmc2TQDXpX8/4jqFwAA//8DAFBLAQItABQABgAIAAAAIQC2gziS/gAAAOEBAAATAAAAAAAAAAAA&#10;AAAAAAAAAABbQ29udGVudF9UeXBlc10ueG1sUEsBAi0AFAAGAAgAAAAhADj9If/WAAAAlAEAAAsA&#10;AAAAAAAAAAAAAAAALwEAAF9yZWxzLy5yZWxzUEsBAi0AFAAGAAgAAAAhAMO9XwEFAgAA/wMAAA4A&#10;AAAAAAAAAAAAAAAALgIAAGRycy9lMm9Eb2MueG1sUEsBAi0AFAAGAAgAAAAhAHpDFX7fAAAADAEA&#10;AA8AAAAAAAAAAAAAAAAAXwQAAGRycy9kb3ducmV2LnhtbFBLBQYAAAAABAAEAPMAAABrBQAAAAA=&#10;">
            <v:textbox style="layout-flow:vertical-ideographic">
              <w:txbxContent>
                <w:p w:rsidR="00EF1141" w:rsidRDefault="00661566">
                  <w:r>
                    <w:rPr>
                      <w:rFonts w:hint="eastAsia"/>
                    </w:rPr>
                    <w:t>毕业实习与毕业设计</w:t>
                  </w:r>
                </w:p>
              </w:txbxContent>
            </v:textbox>
          </v:shape>
        </w:pict>
      </w:r>
      <w:r w:rsidRPr="005D6A44">
        <w:pict>
          <v:shape id="文本框 25" o:spid="_x0000_s1033" type="#_x0000_t202" style="position:absolute;left:0;text-align:left;margin-left:207.85pt;margin-top:5.1pt;width:99pt;height:100.35pt;z-index:251641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cIU/QEAAPIDAAAOAAAAZHJzL2Uyb0RvYy54bWysU0uOEzEQ3SNxB8t70p0mYaCVzkgQwgYB&#10;0sABKv50W/JPtifduQDcgBUb9pwr56DszGRmgAVC9MJddlU9V73nWl1ORpO9CFE529H5rKZEWOa4&#10;sn1HP33cPnlOSUxgOWhnRUcPItLL9eNHq9G3onGD01wEgiA2tqPv6JCSb6sqskEYiDPnhUWndMFA&#10;wm3oKx5gRHSjq6aun1WjC9wHx0SMeLo5Oem64EspWHovZRSJ6I5ibamsoay7vFbrFbR9AD8odlMG&#10;/EMVBpTFS89QG0hAroP6DcooFlx0Ms2YM5WTUjFResBu5vUv3VwN4EXpBcmJ/kxT/H+w7N3+QyCK&#10;d7RZUGLBoEbHr1+O334cv38mzTITNPrYYtyVx8g0vXQTCn17HvEw9z3JYPIfOyLoR6oPZ3rFlAjL&#10;Sc3y4mmNLoa+eXOxWCwKfnWX7kNMb4QzJBsdDahfoRX2b2PCUjD0NiTfFp1WfKu0LpvQ717pQPaA&#10;Wm/Ll6vElAdh2pKxoy+W2BthgE9OakhoGo8kRNuX+x5kxPvAdfn+BJwL20AcTgUUhBwGrVFJhGIN&#10;Avhry0k6eOTZ4kTQXIwRnBItcICyVSITKP03kdidtthk1uikRbbStJuKqBcZLZ/sHD+gfNc+qH5A&#10;ZouAJQsfViHpZgjyy72/L9h3o7r+CQAA//8DAFBLAwQUAAYACAAAACEA1jgQmeAAAAAKAQAADwAA&#10;AGRycy9kb3ducmV2LnhtbEyPy07DMBBF90j8gzVIbFDrPErahjgVQgLRHbQItm7sJhH2ONhuGv6e&#10;YQXLuXN050y1maxho/ahdyggnSfANDZO9dgKeNs/zlbAQpSopHGoBXzrAJv68qKSpXJnfNXjLraM&#10;SjCUUkAX41ByHppOWxnmbtBIu6PzVkYafcuVl2cqt4ZnSVJwK3ukC50c9EOnm8/dyQpYLZ7Hj7DN&#10;X96b4mjW8WY5Pn15Ia6vpvs7YFFP8Q+GX31Sh5qcDu6EKjAjYJHeLgkVkOUZMAKKNKfgQEGWr4HX&#10;Ff//Qv0DAAD//wMAUEsBAi0AFAAGAAgAAAAhALaDOJL+AAAA4QEAABMAAAAAAAAAAAAAAAAAAAAA&#10;AFtDb250ZW50X1R5cGVzXS54bWxQSwECLQAUAAYACAAAACEAOP0h/9YAAACUAQAACwAAAAAAAAAA&#10;AAAAAAAvAQAAX3JlbHMvLnJlbHNQSwECLQAUAAYACAAAACEALNXCFP0BAADyAwAADgAAAAAAAAAA&#10;AAAAAAAuAgAAZHJzL2Uyb0RvYy54bWxQSwECLQAUAAYACAAAACEA1jgQmeAAAAAKAQAADwAAAAAA&#10;AAAAAAAAAABXBAAAZHJzL2Rvd25yZXYueG1sUEsFBgAAAAAEAAQA8wAAAGQFAAAAAA==&#10;">
            <v:textbox>
              <w:txbxContent>
                <w:p w:rsidR="00EF1141" w:rsidRDefault="00661566">
                  <w:pPr>
                    <w:rPr>
                      <w:sz w:val="15"/>
                    </w:rPr>
                  </w:pPr>
                  <w:r>
                    <w:rPr>
                      <w:rFonts w:hint="eastAsia"/>
                      <w:sz w:val="15"/>
                    </w:rPr>
                    <w:t>管理学</w:t>
                  </w:r>
                </w:p>
                <w:p w:rsidR="00EF1141" w:rsidRDefault="00661566">
                  <w:pPr>
                    <w:rPr>
                      <w:sz w:val="15"/>
                    </w:rPr>
                  </w:pPr>
                  <w:r>
                    <w:rPr>
                      <w:rFonts w:hint="eastAsia"/>
                      <w:sz w:val="15"/>
                    </w:rPr>
                    <w:t>交通运输会计学</w:t>
                  </w:r>
                </w:p>
                <w:p w:rsidR="00EF1141" w:rsidRDefault="00661566">
                  <w:pPr>
                    <w:rPr>
                      <w:sz w:val="15"/>
                    </w:rPr>
                  </w:pPr>
                  <w:r>
                    <w:rPr>
                      <w:rFonts w:hint="eastAsia"/>
                      <w:sz w:val="15"/>
                    </w:rPr>
                    <w:t>财务管理</w:t>
                  </w:r>
                  <w:r>
                    <w:rPr>
                      <w:sz w:val="15"/>
                    </w:rPr>
                    <w:t xml:space="preserve">    </w:t>
                  </w:r>
                </w:p>
                <w:p w:rsidR="00EF1141" w:rsidRDefault="00661566">
                  <w:pPr>
                    <w:rPr>
                      <w:sz w:val="15"/>
                    </w:rPr>
                  </w:pPr>
                  <w:r>
                    <w:rPr>
                      <w:rFonts w:hint="eastAsia"/>
                      <w:sz w:val="15"/>
                    </w:rPr>
                    <w:t>现代物流概论（双语）</w:t>
                  </w:r>
                </w:p>
                <w:p w:rsidR="00EF1141" w:rsidRDefault="00661566">
                  <w:pPr>
                    <w:rPr>
                      <w:sz w:val="15"/>
                    </w:rPr>
                  </w:pPr>
                  <w:r>
                    <w:rPr>
                      <w:rFonts w:hint="eastAsia"/>
                      <w:sz w:val="15"/>
                    </w:rPr>
                    <w:t>技术经济学</w:t>
                  </w:r>
                </w:p>
                <w:p w:rsidR="00EF1141" w:rsidRDefault="00661566">
                  <w:pPr>
                    <w:rPr>
                      <w:strike/>
                      <w:sz w:val="15"/>
                    </w:rPr>
                  </w:pPr>
                  <w:r>
                    <w:rPr>
                      <w:rFonts w:hint="eastAsia"/>
                      <w:sz w:val="15"/>
                    </w:rPr>
                    <w:t>经营管理统计</w:t>
                  </w:r>
                </w:p>
              </w:txbxContent>
            </v:textbox>
          </v:shape>
        </w:pict>
      </w:r>
      <w:r w:rsidRPr="005D6A44">
        <w:pict>
          <v:line id="直线 10" o:spid="_x0000_s1090" style="position:absolute;left:0;text-align:left;z-index:251625984" from="127.5pt,9.3pt" to="155.2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D82zgEAAIUDAAAOAAAAZHJzL2Uyb0RvYy54bWysU0tuE0EQ3SNxh1bv47EdjMjI4yxiwgaB&#10;JZIDlPsz01L/1NV47LNwDVZsOE6uQXU7sYEoG4QX7e76vHr1qmZ5vXeW7VRCE3zHZ5MpZ8qLII3v&#10;O35/d3vxjjPM4CXY4FXHDwr59er1q+UYWzUPQ7BSJUYgHtsxdnzIObZNg2JQDnASovLk1CE5yPRM&#10;fSMTjITubDOfTt82Y0gypiAUIlnXRydfVXytlciftUaVme04ccv1TPXclrNZLaHtE8TBiEca8A8s&#10;HBhPRU9Qa8jAvibzDMoZkQIGnSciuCZobYSqPVA3s+lf3XwZIKraC4mD8SQT/j9Y8Wm3SczIjl9x&#10;5sHRiB6+fX/48ZPNqjhjxJZibvwmkVTlhXGTSqd7nVz5px7Yvgp6OAmq9pkJMl4u5m/mC87Ek6s5&#10;58WE+YMKjpVLx63xpVVoYfcRM9Wi0KeQYraejURyUeGANkVbyITsInFH39dcDNbIW2NtycDUb29s&#10;Yjsos6+/Mm7C/SOsFFkDDse46jpuxaBAvveS5UMkVTytLy8UnJKcWUXbXm51fzIYe47MyYDv7QvR&#10;VN56YnGWsty2QR6qwtVOs648H/eyLNPv75p9/npWvwAAAP//AwBQSwMEFAAGAAgAAAAhAG8zFr3f&#10;AAAACQEAAA8AAABkcnMvZG93bnJldi54bWxMj0FLw0AQhe+C/2EZwZvdpJISYjZFhHppVdqK6G2b&#10;HZNgdjbsbtr47x3pQY/z3uPN98rlZHtxRB86RwrSWQICqXamo0bB6351k4MIUZPRvSNU8I0BltXl&#10;RakL4060xeMuNoJLKBRaQRvjUEgZ6hatDjM3ILH36bzVkU/fSOP1icttL+dJspBWd8QfWj3gQ4v1&#10;1260Crab1Tp/W49T7T8e0+f9y+bpPeRKXV9N93cgIk7xLwy/+IwOFTMd3EgmiF7BPMt4S2QjX4Dg&#10;wG2aZCAOZ0FWpfy/oPoBAAD//wMAUEsBAi0AFAAGAAgAAAAhALaDOJL+AAAA4QEAABMAAAAAAAAA&#10;AAAAAAAAAAAAAFtDb250ZW50X1R5cGVzXS54bWxQSwECLQAUAAYACAAAACEAOP0h/9YAAACUAQAA&#10;CwAAAAAAAAAAAAAAAAAvAQAAX3JlbHMvLnJlbHNQSwECLQAUAAYACAAAACEARmg/Ns4BAACFAwAA&#10;DgAAAAAAAAAAAAAAAAAuAgAAZHJzL2Uyb0RvYy54bWxQSwECLQAUAAYACAAAACEAbzMWvd8AAAAJ&#10;AQAADwAAAAAAAAAAAAAAAAAoBAAAZHJzL2Rvd25yZXYueG1sUEsFBgAAAAAEAAQA8wAAADQFAAAA&#10;AA==&#10;">
            <v:stroke endarrow="block"/>
          </v:line>
        </w:pict>
      </w:r>
      <w:r w:rsidR="00661566">
        <w:rPr>
          <w:color w:val="000000"/>
        </w:rPr>
        <w:t xml:space="preserve">                              </w:t>
      </w:r>
    </w:p>
    <w:p w:rsidR="00EF1141" w:rsidRDefault="00EF1141">
      <w:pPr>
        <w:rPr>
          <w:color w:val="000000"/>
        </w:rPr>
      </w:pPr>
    </w:p>
    <w:p w:rsidR="00EF1141" w:rsidRDefault="005D6A44">
      <w:pPr>
        <w:rPr>
          <w:color w:val="000000"/>
        </w:rPr>
      </w:pPr>
      <w:r w:rsidRPr="005D6A44">
        <w:pict>
          <v:shape id="文本框 7" o:spid="_x0000_s1035" type="#_x0000_t202" style="position:absolute;left:0;text-align:left;margin-left:9.1pt;margin-top:6.4pt;width:116.8pt;height:85.8pt;z-index:251622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r+T+QEAAPADAAAOAAAAZHJzL2Uyb0RvYy54bWysU0uOEzEQ3SNxB8t70p0ME5LWdEaCEDYI&#10;kAYOUPGn25J/sj3pzgXgBqzYsOdcOQdlJ5OZARYI0Qt3/fxc9Z59dT0aTXYiROVsS6eTmhJhmePK&#10;di399HHzbEFJTGA5aGdFS/ci0uvV0ydXg2/EzPVOcxEIgtjYDL6lfUq+qarIemEgTpwXFpPSBQMJ&#10;3dBVPMCA6EZXs7qeV4ML3AfHRIwYXR+TdFXwpRQsvZcyikR0S7G3VNZQ1m1eq9UVNF0A3yt2agP+&#10;oQsDyuKhZ6g1JCC3Qf0GZRQLLjqZJsyZykmpmCgz4DTT+pdpbnrwosyC5ER/pin+P1j2bvchEMVb&#10;OqfEgkGJDl+/HL79OHz/TF5kegYfG6y68ViXxpduRJnv4hGDeepRBpP/OA/BPBK9P5MrxkRY3vR8&#10;cXExxxTD3LReLOfoIH51v92HmN4IZ0g2WhpQvUIq7N7GdCy9K8mnRacV3yitixO67SsdyA5Q6U35&#10;TuiPyrQlQ0uXl7NLbATwwkkNCU3jkYJou3Leox3xIXBdvj8B58bWEPtjAwUhl0FjVBKhWL0A/tpy&#10;kvYeabb4HmhuxghOiRb4fLJVKhMo/TeVyJ22SGHW6KhFttK4HYuky4yWI1vH9yjfrQ+q65HZImDZ&#10;hdeqSHB6AvnePvQL9v1DXf0EAAD//wMAUEsDBBQABgAIAAAAIQD9B8Jb3QAAAAkBAAAPAAAAZHJz&#10;L2Rvd25yZXYueG1sTE9BTsMwELwj8Qdrkbig1mkIJYQ4FUIC0Ru0CK5usk0i7HWw3TT8nu0JTjuj&#10;Gc3OlKvJGjGiD70jBYt5AgKpdk1PrYL37dMsBxGipkYbR6jgBwOsqvOzUheNO9IbjpvYCg6hUGgF&#10;XYxDIWWoO7Q6zN2AxNreeasjU9/Kxusjh1sj0yRZSqt74g+dHvCxw/prc7AK8uxl/Azr69ePerk3&#10;d/Hqdnz+9kpdXkwP9yAiTvHPDKf6XB0q7rRzB2qCMMzzlJ18U17AenqzYLA7CVkGsirl/wXVLwAA&#10;AP//AwBQSwECLQAUAAYACAAAACEAtoM4kv4AAADhAQAAEwAAAAAAAAAAAAAAAAAAAAAAW0NvbnRl&#10;bnRfVHlwZXNdLnhtbFBLAQItABQABgAIAAAAIQA4/SH/1gAAAJQBAAALAAAAAAAAAAAAAAAAAC8B&#10;AABfcmVscy8ucmVsc1BLAQItABQABgAIAAAAIQBVor+T+QEAAPADAAAOAAAAAAAAAAAAAAAAAC4C&#10;AABkcnMvZTJvRG9jLnhtbFBLAQItABQABgAIAAAAIQD9B8Jb3QAAAAkBAAAPAAAAAAAAAAAAAAAA&#10;AFMEAABkcnMvZG93bnJldi54bWxQSwUGAAAAAAQABADzAAAAXQUAAAAA&#10;">
            <v:textbox>
              <w:txbxContent>
                <w:p w:rsidR="00EF1141" w:rsidRDefault="00661566">
                  <w:pPr>
                    <w:rPr>
                      <w:sz w:val="15"/>
                    </w:rPr>
                  </w:pPr>
                  <w:r>
                    <w:rPr>
                      <w:rFonts w:hint="eastAsia"/>
                      <w:sz w:val="15"/>
                    </w:rPr>
                    <w:t>马克思主义基本原理</w:t>
                  </w:r>
                </w:p>
                <w:p w:rsidR="00EF1141" w:rsidRDefault="00661566">
                  <w:pPr>
                    <w:rPr>
                      <w:sz w:val="15"/>
                    </w:rPr>
                  </w:pPr>
                  <w:r>
                    <w:rPr>
                      <w:rFonts w:hint="eastAsia"/>
                      <w:sz w:val="15"/>
                    </w:rPr>
                    <w:t>毛泽东思想和中国特色社会主义理论体系概论</w:t>
                  </w:r>
                </w:p>
                <w:p w:rsidR="00EF1141" w:rsidRDefault="00661566">
                  <w:pPr>
                    <w:rPr>
                      <w:sz w:val="15"/>
                    </w:rPr>
                  </w:pPr>
                  <w:r>
                    <w:rPr>
                      <w:rFonts w:hint="eastAsia"/>
                      <w:sz w:val="15"/>
                    </w:rPr>
                    <w:t>思想道德修养和法律基础</w:t>
                  </w:r>
                </w:p>
                <w:p w:rsidR="00EF1141" w:rsidRDefault="00661566">
                  <w:r>
                    <w:rPr>
                      <w:rFonts w:hint="eastAsia"/>
                      <w:sz w:val="15"/>
                    </w:rPr>
                    <w:t>中国近现代史纲要</w:t>
                  </w:r>
                </w:p>
                <w:p w:rsidR="00EF1141" w:rsidRDefault="00EF1141"/>
              </w:txbxContent>
            </v:textbox>
          </v:shape>
        </w:pict>
      </w:r>
    </w:p>
    <w:p w:rsidR="00EF1141" w:rsidRDefault="005D6A44">
      <w:pPr>
        <w:rPr>
          <w:color w:val="000000"/>
        </w:rPr>
      </w:pPr>
      <w:r w:rsidRPr="005D6A44">
        <w:pict>
          <v:shape id="自选图形 27" o:spid="_x0000_s1087" style="position:absolute;left:0;text-align:left;margin-left:599.4pt;margin-top:5.2pt;width:45pt;height:7.8pt;z-index:251643392"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sJoDQMAALwIAAAOAAAAZHJzL2Uyb0RvYy54bWysVktuFDEQ3SNxB8tLJNKfMF9lJlIIYYMg&#10;IuEAjtv9kdy2ZTvTPTt2iDOwY8kd4DaR4BaU3Z/pIZNkgjKLbvf4VXW9V1WuPjquS45WTJtCigWO&#10;DkKMmKAyKUS2wJ8uz15OMTKWiIRwKdgCr5nBx8vnz44qNWexzCVPmEbgRJh5pRY4t1bNg8DQnJXE&#10;HEjFBGymUpfEwqPOgkSTCryXPIjDcBxUUidKS8qMgX9Pm0289P7TlFH7IU0Ns4gvMMRm/VX765W7&#10;BssjMs80UXlB2zDIf0RRkkLAS3tXp8QSdK2LW67KgmppZGoPqCwDmaYFZZ4DsInCf9hc5EQxzwXE&#10;MaqXyTydW/p+da5RkSxwPMZIkBJy9PvLjz+fv958+3Xz8zuKJ06jSpk5QC/UuW6fDCwd4TrVpbsD&#10;FVR7Xde9rqy2iMKfo0k0CkF9CluzWTj2sgcbW3pt7FsmvR+yemdsk5UEVl7TpA3M1u8wSksOGXoR&#10;oMPDyQhVKI7G4Lu16IGXA+DoVRii/A7gxwEwms4AeZfLkyFyDMU39Alssi5ekncUaC1aDrBCxPVE&#10;PAl9oShpnF6Rc4RRpxm4AaQj3RtE0y2DBhyF04b0DoPZFn7zgl6oHTZbJg3QxXTrNY1py0lDd7m+&#10;8mmBzrI1qA69ZWsQFbrL1idNXhSxThJHyy1RBTL4rKG8W7m9Uq7YpfQou1ubDYKL3UiXa/dSCLSD&#10;dHflnbqq8Xrvj2wkvM/pRuTHYIcJ6YLs7k2wuzPRYSiXhjVhOVkfLe/hqCmmgRJ3CtxhH+YHBd7W&#10;qC/t+2TroYMInojc3sz2jXXcls3DAnTIfUhBmfbN4XprcBAayYvkrODc5dXo7Oo112hF3Bzzv7bK&#10;t2BcuN6ajWIocUpgnKacWFiWCg54IzJ/8mxZ7OlYaWNPicmbALyHprXLwjINOSbznJHkjUiQXSuY&#10;IQKmPXbBlCzBiDP4OHArj7Sk4PsgfQ9DK7vh04wbt7qSyRpG1rXSRZbDqRN5IdwOjEjf+O04dzN4&#10;+Ow9bT46ln8BAAD//wMAUEsDBBQABgAIAAAAIQAO++k04QAAAA0BAAAPAAAAZHJzL2Rvd25yZXYu&#10;eG1sTI/NTsMwEITvSLyDtUjcqJMIqiTEqRDiRyCBRNpLb268JAF7HWK3CTw9Dhd6m9kdzX5brCaj&#10;2QEH11kSEC8iYEi1VR01Ajbr+4sUmPOSlNSWUMA3OliVpyeFzJUd6Q0PlW9YKCGXSwGt933Ouatb&#10;NNItbI8Udu92MNIHOzRcDXIM5UbzJIqW3MiOwoVW9njbYv1Z7Y2Ax9efhyp9vtuMW6VfPmymt09f&#10;sRDnZ9PNNTCPk/8Pw4wf0KEMTDu7J+WYDj6+ypYhG1SUJcDmSHI5j3Z/KgVeFvz4i/IXAAD//wMA&#10;UEsBAi0AFAAGAAgAAAAhALaDOJL+AAAA4QEAABMAAAAAAAAAAAAAAAAAAAAAAFtDb250ZW50X1R5&#10;cGVzXS54bWxQSwECLQAUAAYACAAAACEAOP0h/9YAAACUAQAACwAAAAAAAAAAAAAAAAAvAQAAX3Jl&#10;bHMvLnJlbHNQSwECLQAUAAYACAAAACEAUOLCaA0DAAC8CAAADgAAAAAAAAAAAAAAAAAuAgAAZHJz&#10;L2Uyb0RvYy54bWxQSwECLQAUAAYACAAAACEADvvpNOEAAAANAQAADwAAAAAAAAAAAAAAAABnBQAA&#10;ZHJzL2Rvd25yZXYueG1sUEsFBgAAAAAEAAQA8wAAAHUGAAAAAA==&#10;" adj="0,,0" path="m16200,r,5400l3375,5400r,10800l16200,16200r,5400l21600,10800,16200,xem1350,5400r,10800l2700,16200r,-10800l1350,5400xem,5400l,16200r675,l675,5400,,5400xe" fillcolor="black">
            <v:stroke joinstyle="miter"/>
            <v:formulas/>
            <v:path arrowok="t" o:connecttype="custom" o:connectlocs="16200,0;0,10800;16200,21600;21600,10800" o:connectangles="0,0,0,0" textboxrect="3375,5400,18900,16200"/>
          </v:shape>
        </w:pict>
      </w:r>
      <w:r w:rsidRPr="005D6A44">
        <w:pict>
          <v:shape id="自选图形 26" o:spid="_x0000_s1086" style="position:absolute;left:0;text-align:left;margin-left:322.4pt;margin-top:4.95pt;width:55.15pt;height:8.3pt;z-index:251642368"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FqrEwMAALwIAAAOAAAAZHJzL2Uyb0RvYy54bWysVkFu2zAQvBfoHwgeCzSSnMixjdgB0jS9&#10;BG3QpA9gKMoSQJEEydjyrbeib+gtx/6h/U2A9hddkpIsN07jFPFBoszZ0e7sLldHx3XF0YJpU0ox&#10;xclejBETVGalmE/xp6uz1yOMjCUiI1wKNsUrZvDx7OWLo6WasIEsJM+YRkAizGSppriwVk2iyNCC&#10;VcTsScUEbOZSV8TCo55HmSZLYK94NIjjYbSUOlNaUmYM/HsaNvHM8+c5o/ZDnhtmEZ9i8M36q/bX&#10;a3eNZkdkMtdEFSVt3CD/4UVFSgEv7ahOiSXoRpf3qKqSamlkbveorCKZ5yVlPgaIJon/iuayIIr5&#10;WEAcozqZzPPR0veLC43KbIoHKUaCVJCjX1++//789e7bz7sft2gwdBotlZkA9FJd6ObJwNIFXOe6&#10;cncIBdVe11WnK6stovBnepikMahPYWs8OoA3AUm0tqU3xr5j0vOQxbmxISsZrLymWeOYrc8xyisO&#10;GXoVof39wxQt0SAZAndj0QGvesD0II5R8QDwYw+YjMaAfIjypI8cQvH1OSGaeesvKdoQaC2aGGCF&#10;iOuJwWHsC0VJ4/RKHBFGrWZAA0gXdGeQjDYMAjiJRyHoLQbjDfz6BZ1QW2w2TALQ+XTvNcG0iUlD&#10;d7m+8mmBzrI1qA69ZWsQFbrL1ichL4pYJ4kLyy3REmTwWUNFu3J7lVywK+lRdrs2awQX25Eu1011&#10;tZD2rjypqxqv9+7IIGEo2ZasvQfStchPwfYT0vK198C7PRMthnJpWHDLyfpkeffTUEw9JR4UuMU+&#10;Hh8UeFOjvrT/JVsH7XnwTMHtHNmuvg6bsnlcgBa5S1DQT11zuN7qHYRG8jI7Kzl3eTV6fv2Ga7Qg&#10;bo75X1PlGzAuXG+NU3eWUwLjNOfEwrJScMAbMfcnz4bFjsRKG3tKTBEc8AyhtavSMg05JpOCkeyt&#10;yJBdKZghAqY9ds5ULMOIM/g4cCuPtKTkuyBBEA5nYeSGTxg3bnUtsxWMrBuly3kBp07ihXA7MCL9&#10;WGnGuZvB/WfPtP7omP0BAAD//wMAUEsDBBQABgAIAAAAIQCOSUPc4wAAAAsBAAAPAAAAZHJzL2Rv&#10;d25yZXYueG1sTI9LT8MwEITvSP0P1lbiRp20obQhToUQD7USSIReenPjJQn4EWK3Cfz6bk9w3JlP&#10;szPZajCaHbHzjbMC4kkEDG3pVGMrAdv3x6sFMB+kVVI7iwJ+0MMqH11kMlWut294LELFKMT6VAqo&#10;Q2hTzn1Zo5F+4lq05H24zshAZ1dx1cmewo3m0yiacyMbSx9q2eJ9jeVXcTACnl9/n4rF5mHb75R+&#10;+XRLvVt/x0Jcjoe7W2ABh/AHw7k+VYecOu3dwSrPtIB5MksIJSO6XgIj4mZ2VvakTOMEeJ7x/xvy&#10;EwAAAP//AwBQSwECLQAUAAYACAAAACEAtoM4kv4AAADhAQAAEwAAAAAAAAAAAAAAAAAAAAAAW0Nv&#10;bnRlbnRfVHlwZXNdLnhtbFBLAQItABQABgAIAAAAIQA4/SH/1gAAAJQBAAALAAAAAAAAAAAAAAAA&#10;AC8BAABfcmVscy8ucmVsc1BLAQItABQABgAIAAAAIQBt2FqrEwMAALwIAAAOAAAAAAAAAAAAAAAA&#10;AC4CAABkcnMvZTJvRG9jLnhtbFBLAQItABQABgAIAAAAIQCOSUPc4wAAAAsBAAAPAAAAAAAAAAAA&#10;AAAAAG0FAABkcnMvZG93bnJldi54bWxQSwUGAAAAAAQABADzAAAAfQYAAAAA&#10;" adj="0,,0" path="m16200,r,5400l3375,5400r,10800l16200,16200r,5400l21600,10800,16200,xem1350,5400r,10800l2700,16200r,-10800l1350,5400xem,5400l,16200r675,l675,5400,,5400xe" fillcolor="black">
            <v:stroke joinstyle="miter"/>
            <v:formulas/>
            <v:path arrowok="t" o:connecttype="custom" o:connectlocs="16200,0;0,10800;16200,21600;21600,10800" o:connectangles="0,0,0,0" textboxrect="3375,5400,18900,16200"/>
          </v:shape>
        </w:pict>
      </w:r>
      <w:r w:rsidRPr="005D6A44">
        <w:pict>
          <v:line id="直线 20" o:spid="_x0000_s1083" style="position:absolute;left:0;text-align:left;z-index:251636224" from="155.1pt,13.25pt" to="181.3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xq2zgEAAIYDAAAOAAAAZHJzL2Uyb0RvYy54bWysU81uEzEQviPxDpbvZNOgAl1l00NDuSCI&#10;BDzAxPbuWvKfZkw2eRZegxMXHqevwdhpE6DqBeGDdzw/38x8M7u83nsndgbJxtDJi9lcChNU1DYM&#10;nfzy+fbFGykoQ9DgYjCdPBiS16vnz5ZTas0ijtFpg4JBArVT6uSYc2qbhtRoPNAsJhPY2Ef0kPmJ&#10;Q6MRJkb3rlnM56+aKaJOGJUhYu36aJSrit/3RuWPfU8mC9dJri3XG+u9LXezWkI7IKTRqvsy4B+q&#10;8GADJz1BrSGD+Ir2EZS3CiPFPs9U9E3se6tM7YG7uZj/1c2nEZKpvTA5lE400f+DVR92GxRW8+yu&#10;pAjgeUZ3377f/fgpFpWdKVHLTjdhg8xVeVHaYGl136MvX25C7CujhxOjZp+FYuVLPq8vpVAPpuYc&#10;l5DyOxO9KEInnQ2lV2hh954y52LXB5eidkFMnby6XBQ44FXpHWQWfeLiKQw1lqKz+tY6VyIIh+2N&#10;Q7GDMvx6yrwZ9w+3kmQNNB79qum4FqMB/TZokQ+JWQm8v7KU4I2Wwhle9yLVBcpg3dkzo4UwuCe8&#10;Ob0LXMWZyiJtoz5Uhqueh13rvF/Msk2/v2v0+fdZ/QIAAP//AwBQSwMEFAAGAAgAAAAhAEiSI7vf&#10;AAAACQEAAA8AAABkcnMvZG93bnJldi54bWxMj01Lw0AQhu+C/2EZwZvdfGANMZsiQr20Km1F2ts2&#10;OybB7GzIbtr47x3xoMeZ9+GdZ4rFZDtxwsG3jhTEswgEUuVMS7WCt93yJgPhgyajO0eo4As9LMrL&#10;i0Lnxp1pg6dtqAWXkM+1giaEPpfSVw1a7WeuR+Lsww1WBx6HWppBn7ncdjKJorm0uiW+0OgeHxus&#10;PrejVbBZL1fZ+2qcquHwFL/sXtfPe58pdX01PdyDCDiFPxh+9FkdSnY6upGMF52CNI4SRjlIb0Ew&#10;kM6TOxDH34UsC/n/g/IbAAD//wMAUEsBAi0AFAAGAAgAAAAhALaDOJL+AAAA4QEAABMAAAAAAAAA&#10;AAAAAAAAAAAAAFtDb250ZW50X1R5cGVzXS54bWxQSwECLQAUAAYACAAAACEAOP0h/9YAAACUAQAA&#10;CwAAAAAAAAAAAAAAAAAvAQAAX3JlbHMvLnJlbHNQSwECLQAUAAYACAAAACEA0xsats4BAACGAwAA&#10;DgAAAAAAAAAAAAAAAAAuAgAAZHJzL2Uyb0RvYy54bWxQSwECLQAUAAYACAAAACEASJIju98AAAAJ&#10;AQAADwAAAAAAAAAAAAAAAAAoBAAAZHJzL2Rvd25yZXYueG1sUEsFBgAAAAAEAAQA8wAAADQFAAAA&#10;AA==&#10;">
            <v:stroke endarrow="block"/>
          </v:line>
        </w:pict>
      </w:r>
      <w:r w:rsidRPr="005D6A44">
        <w:pict>
          <v:line id="直线 78" o:spid="_x0000_s1085" style="position:absolute;left:0;text-align:left;z-index:251685376" from="182.05pt,3.15pt" to="208.3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pTY0QEAAIYDAAAOAAAAZHJzL2Uyb0RvYy54bWysU0tuGzEM3RfIHQTt63FcpE4GHmcRJ90U&#10;rYEmB6D1mRGgH0TVY5+l1+iqmx4n1yglO3Y/6KaoFhqKIh/5njiL252zbKsSmuA7fjmZcqa8CNL4&#10;vuNPjw+vrznDDF6CDV51fK+Q3y4vXi3G2KpZGIKVKjEC8diOseNDzrFtGhSDcoCTEJWnSx2Sg0zH&#10;1DcywUjozjaz6fRtM4YkYwpCIZJ3dbjky4qvtRL5o9aoMrMdp95y3VPdN2Vvlgto+wRxMOLYBvxD&#10;Fw6Mp6InqBVkYJ+T+QPKGZECBp0nIrgmaG2EqhyIzeX0NzafBoiqciFxMJ5kwv8HKz5s14kZ2fH5&#10;nDMPjt7o+cvX52/f2fy6qDNGbCnozq/T8YRxnQrVnU6ufIkE21VF9ydF1S4zQc43tOZXnImXq+ac&#10;FxPmdyo4VoyOW+MLV2hh+x4z1aLQl5Ditp6NHb+5mhU4oFHRFjKZLlLz6Puai8Ea+WCsLRmY+s2d&#10;TWwL5fHrKowI95ewUmQFOBzi6tVhLAYF8t5LlveRVPE0v7y04JTkzCoa92IRILQZjD1H5mTA9/Yv&#10;0VTeeuqiCHuQslibIPdV4eqnx659HgezTNPP55p9/n2WPwAAAP//AwBQSwMEFAAGAAgAAAAhAMEj&#10;RUjgAAAACQEAAA8AAABkcnMvZG93bnJldi54bWxMj01PwzAMhu9I/IfISNxY2g5GKU0nhDQuG6B9&#10;aIJb1pi2onGqJt3Kv8eIAxzt99Hrx/l8tK04Yu8bRwriSQQCqXSmoUrBbru4SkH4oMno1hEq+EIP&#10;8+L8LNeZcSda43ETKsEl5DOtoA6hy6T0ZY1W+4nrkDj7cL3Vgce+kqbXJy63rUyiaCatbogv1LrD&#10;xxrLz81gFaxXi2W6Xw5j2b8/xS/b19Xzm0+VurwYH+5BBBzDHww/+qwOBTsd3EDGi1bBdJbcMsrB&#10;3RQEA9fxTQLi8LuQRS7/f1B8AwAA//8DAFBLAQItABQABgAIAAAAIQC2gziS/gAAAOEBAAATAAAA&#10;AAAAAAAAAAAAAAAAAABbQ29udGVudF9UeXBlc10ueG1sUEsBAi0AFAAGAAgAAAAhADj9If/WAAAA&#10;lAEAAAsAAAAAAAAAAAAAAAAALwEAAF9yZWxzLy5yZWxzUEsBAi0AFAAGAAgAAAAhAKImlNjRAQAA&#10;hgMAAA4AAAAAAAAAAAAAAAAALgIAAGRycy9lMm9Eb2MueG1sUEsBAi0AFAAGAAgAAAAhAMEjRUjg&#10;AAAACQEAAA8AAAAAAAAAAAAAAAAAKwQAAGRycy9kb3ducmV2LnhtbFBLBQYAAAAABAAEAPMAAAA4&#10;BQAAAAA=&#10;">
            <v:stroke endarrow="block"/>
          </v:line>
        </w:pict>
      </w:r>
    </w:p>
    <w:p w:rsidR="00EF1141" w:rsidRDefault="005D6A44">
      <w:pPr>
        <w:rPr>
          <w:color w:val="000000"/>
        </w:rPr>
      </w:pPr>
      <w:r w:rsidRPr="005D6A44">
        <w:pict>
          <v:line id="直线 81" o:spid="_x0000_s1084" style="position:absolute;left:0;text-align:left;z-index:251688448" from="413.75pt,7.85pt" to="440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qN90AEAAIYDAAAOAAAAZHJzL2Uyb0RvYy54bWysU0uOEzEQ3SNxB8t70knQQKaVziwmM2wQ&#10;RAIOUPGn25J/cnnSyVm4Bis2HGeuQdnJJAOIDcILd7lc9arec/XyZu8s26mEJviOzyZTzpQXQRrf&#10;d/zL5/tXC84wg5dgg1cdPyjkN6uXL5ZjbNU8DMFKlRiBeGzH2PEh59g2DYpBOcBJiMrTpQ7JQaZj&#10;6huZYCR0Z5v5dPqmGUOSMQWhEMm7Pl7yVcXXWon8UWtUmdmOU2+57qnu27I3qyW0fYI4GHFqA/6h&#10;CwfGU9Ez1BoysIdk/oByRqSAQeeJCK4JWhuhKgdiM5v+xubTAFFVLiQOxrNM+P9gxYfdJjEjO74g&#10;eTw4eqPHr98ev/9gi1lRZ4zYUtCt36TTCeMmFap7nVz5Egm2r4oezoqqfWaCnK9pvb3iTDxdNZe8&#10;mDC/U8GxYnTcGl+4Qgu795ipFoU+hRS39Wzs+PXVvMABjYq2kMl0kZpH39dcDNbIe2NtycDUb29t&#10;Yjsoj19XYUS4v4SVImvA4RhXr45jMSiQd16yfIikiqf55aUFpyRnVtG4F4sAoc1g7CUyJwO+t3+J&#10;pvLWUxdF2KOUxdoGeagKVz89du3zNJhlmp6fa/bl91n9BAAA//8DAFBLAwQUAAYACAAAACEAT2nz&#10;Ad4AAAAJAQAADwAAAGRycy9kb3ducmV2LnhtbEyPQUvDQBCF74L/YRnBm91EiAkxmyJCvbQqbUX0&#10;ts2OSTA7G3Y3bfz3jnjQ47z38ea9ajnbQRzRh96RgnSRgEBqnOmpVfCyX10VIELUZPTgCBV8YYBl&#10;fX5W6dK4E23xuIut4BAKpVbQxTiWUoamQ6vDwo1I7H04b3Xk07fSeH3icDvI6yS5kVb3xB86PeJ9&#10;h83nbrIKtpvVunhdT3Pj3x/Sp/3z5vEtFEpdXsx3tyAizvEPhp/6XB1q7nRwE5kgBgV5lmeMspHl&#10;IBgo0oTHHX4FWVfy/4L6GwAA//8DAFBLAQItABQABgAIAAAAIQC2gziS/gAAAOEBAAATAAAAAAAA&#10;AAAAAAAAAAAAAABbQ29udGVudF9UeXBlc10ueG1sUEsBAi0AFAAGAAgAAAAhADj9If/WAAAAlAEA&#10;AAsAAAAAAAAAAAAAAAAALwEAAF9yZWxzLy5yZWxzUEsBAi0AFAAGAAgAAAAhADkuo33QAQAAhgMA&#10;AA4AAAAAAAAAAAAAAAAALgIAAGRycy9lMm9Eb2MueG1sUEsBAi0AFAAGAAgAAAAhAE9p8wHeAAAA&#10;CQEAAA8AAAAAAAAAAAAAAAAAKgQAAGRycy9kb3ducmV2LnhtbFBLBQYAAAAABAAEAPMAAAA1BQAA&#10;AAA=&#10;">
            <v:stroke endarrow="block"/>
          </v:line>
        </w:pict>
      </w:r>
    </w:p>
    <w:p w:rsidR="00EF1141" w:rsidRDefault="005D6A44">
      <w:pPr>
        <w:rPr>
          <w:color w:val="000000"/>
        </w:rPr>
      </w:pPr>
      <w:r w:rsidRPr="005D6A44">
        <w:pict>
          <v:line id="直线 12" o:spid="_x0000_s1082" style="position:absolute;left:0;text-align:left;z-index:251628032" from="127.5pt,3.75pt" to="155.2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MbmzwEAAIYDAAAOAAAAZHJzL2Uyb0RvYy54bWysU0uOEzEQ3SNxB8t70klDELTSmcWEYYMg&#10;EsMBKv50W/JPLpNOzsI1WLHhOHMNyk4m4SM2iCwcuz6v6r2qXt0cnGV7ldAE3/PFbM6Z8iJI44ee&#10;f7q/e/aKM8zgJdjgVc+PCvnN+umT1RQ71YYxWKkSIxCP3RR7PuYcu6ZBMSoHOAtReXLqkBxkeqah&#10;kQkmQne2aefzl80UkowpCIVI1s3JydcVX2sl8getUWVme0695Xqmeu7K2axX0A0J4mjEuQ34hy4c&#10;GE9FL1AbyMA+J/MHlDMiBQw6z0RwTdDaCFU5EJvF/Dc2H0eIqnIhcTBeZML/Byve77eJGUmzW3Dm&#10;wdGMHr58ffj2nS3aos4UsaOgW79N5xfGbSpUDzq58k8k2KEqerwoqg6ZCTI+X7Yv2iVn4tHVXPNi&#10;wvxWBcfKpefW+MIVOti/w0y1KPQxpJitZ1PPXy8rHNCqaAuZkF2k5tEPNReDNfLOWFsyMA27W5vY&#10;Hsrw668wItxfwkqRDeB4iquu01qMCuQbL1k+RlLF0/7y0oJTkjOraN3LjQChy2DsNTInA36wf4mm&#10;8tZTF0XYk5TltgvyWBWudhp27fO8mGWbfn7X7Ovns/4BAAD//wMAUEsDBBQABgAIAAAAIQB0usJe&#10;3gAAAAcBAAAPAAAAZHJzL2Rvd25yZXYueG1sTI/BTsMwEETvSPyDtUjcqJOiQBTiVAipXFqo2iIE&#10;Nzdekoh4HdlOG/6ehQvcZjSrmbflYrK9OKIPnSMF6SwBgVQ701Gj4GW/vMpBhKjJ6N4RKvjCAIvq&#10;/KzUhXEn2uJxFxvBJRQKraCNcSikDHWLVoeZG5A4+3De6sjWN9J4feJy28t5ktxIqzvihVYP+NBi&#10;/bkbrYLternKX1fjVPv3x/R5v1k/vYVcqcuL6f4ORMQp/h3DDz6jQ8VMBzeSCaJXMM8y/iUquM1A&#10;cH6dJiwOv15WpfzPX30DAAD//wMAUEsBAi0AFAAGAAgAAAAhALaDOJL+AAAA4QEAABMAAAAAAAAA&#10;AAAAAAAAAAAAAFtDb250ZW50X1R5cGVzXS54bWxQSwECLQAUAAYACAAAACEAOP0h/9YAAACUAQAA&#10;CwAAAAAAAAAAAAAAAAAvAQAAX3JlbHMvLnJlbHNQSwECLQAUAAYACAAAACEAE2TG5s8BAACGAwAA&#10;DgAAAAAAAAAAAAAAAAAuAgAAZHJzL2Uyb0RvYy54bWxQSwECLQAUAAYACAAAACEAdLrCXt4AAAAH&#10;AQAADwAAAAAAAAAAAAAAAAApBAAAZHJzL2Rvd25yZXYueG1sUEsFBgAAAAAEAAQA8wAAADQFAAAA&#10;AA==&#10;">
            <v:stroke endarrow="block"/>
          </v:line>
        </w:pict>
      </w:r>
    </w:p>
    <w:p w:rsidR="00EF1141" w:rsidRDefault="005D6A44">
      <w:pPr>
        <w:rPr>
          <w:color w:val="000000"/>
        </w:rPr>
      </w:pPr>
      <w:r w:rsidRPr="005D6A44">
        <w:pict>
          <v:shape id="文本框 28" o:spid="_x0000_s1037" type="#_x0000_t202" style="position:absolute;left:0;text-align:left;margin-left:440pt;margin-top:3.5pt;width:126pt;height:38.75pt;z-index:251644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L+QEAAPIDAAAOAAAAZHJzL2Uyb0RvYy54bWysU81uEzEQviPxDpbvZDcrWtpVNpUghAsC&#10;pMIDTPyza8l/st3s5gXgDThx4c5z5TkYO2na0h4QYg/esWfm88z3eRZXk9FkK0JUznZ0PqspEZY5&#10;rmzf0S+f1y8uKIkJLAftrOjoTkR6tXz+bDH6VjRucJqLQBDExnb0HR1S8m1VRTYIA3HmvLDolC4Y&#10;SLgNfcUDjIhudNXU9Xk1usB9cEzEiKerg5MuC76UgqWPUkaRiO4o1pbKGsq6yWu1XEDbB/CDYscy&#10;4B+qMKAsXnqCWkECchPUIyijWHDRyTRjzlROSsVE6QG7mdd/dHM9gBelFyQn+hNN8f/Bsg/bT4Eo&#10;3tHmFSUWDGq0//5t/+PX/udX0lxkgkYfW4y79hiZptduQqFvzyMe5r4nGUz+Y0cE/Uj17kSvmBJh&#10;Oem8rlEzShj6Xl428+Ysw1R32T7E9E44Q7LR0YDyFVZh+z6mQ+htSL4sOq34WmldNqHfvNGBbAGl&#10;XpfviP4gTFsydvTyDO8mDPDFSQ0JTeORg2j7ct+DjHgfuC7fU8C5sBXE4VBAQchh0BqVRCjWIIC/&#10;tZyknUeaLQ4EzcUYwSnRAucnWyUygdJ/E4ncaYsUZokOUmQrTZupaDo/6bRxfIfy3fig+gGpLY6S&#10;hg+raHAcgvxy7+8L+N2oLn8DAAD//wMAUEsDBBQABgAIAAAAIQAKlS853QAAAAkBAAAPAAAAZHJz&#10;L2Rvd25yZXYueG1sTI9BT8MwDIXvSPyHyEhcEEs2oBul6YSQQOwGA8E1a7y2InFKk3Xl3+Oe4GRb&#10;7+nze8V69E4M2Mc2kIb5TIFAqoJtqdbw/vZ4uQIRkyFrXCDU8IMR1uXpSWFyG470isM21YIhFHOj&#10;oUmpy6WMVYPexFnokFjbh96bxGdfS9ubI8O9kwulMulNS/yhMR0+NFh9bQ9ew+r6efiMm6uXjyrb&#10;u9t0sRyevnutz8/G+zsQCcf0Z4YpPkeHkjPtwoFsFI4Zc8VdkoYlj0lX2YK33US/AVkW8n+D8hcA&#10;AP//AwBQSwECLQAUAAYACAAAACEAtoM4kv4AAADhAQAAEwAAAAAAAAAAAAAAAAAAAAAAW0NvbnRl&#10;bnRfVHlwZXNdLnhtbFBLAQItABQABgAIAAAAIQA4/SH/1gAAAJQBAAALAAAAAAAAAAAAAAAAAC8B&#10;AABfcmVscy8ucmVsc1BLAQItABQABgAIAAAAIQBoDz7L+QEAAPIDAAAOAAAAAAAAAAAAAAAAAC4C&#10;AABkcnMvZTJvRG9jLnhtbFBLAQItABQABgAIAAAAIQAKlS853QAAAAkBAAAPAAAAAAAAAAAAAAAA&#10;AFMEAABkcnMvZG93bnJldi54bWxQSwUGAAAAAAQABADzAAAAXQUAAAAA&#10;">
            <v:textbox>
              <w:txbxContent>
                <w:p w:rsidR="00EF1141" w:rsidRDefault="00661566">
                  <w:pPr>
                    <w:rPr>
                      <w:sz w:val="15"/>
                      <w:szCs w:val="15"/>
                    </w:rPr>
                  </w:pPr>
                  <w:r>
                    <w:rPr>
                      <w:rFonts w:hint="eastAsia"/>
                      <w:sz w:val="15"/>
                      <w:szCs w:val="15"/>
                    </w:rPr>
                    <w:t>交通运输工程学</w:t>
                  </w:r>
                </w:p>
                <w:p w:rsidR="00EF1141" w:rsidRDefault="00661566">
                  <w:pPr>
                    <w:rPr>
                      <w:sz w:val="15"/>
                      <w:szCs w:val="15"/>
                    </w:rPr>
                  </w:pPr>
                  <w:r>
                    <w:rPr>
                      <w:rFonts w:hint="eastAsia"/>
                      <w:sz w:val="15"/>
                      <w:szCs w:val="15"/>
                    </w:rPr>
                    <w:t>陆路运输技术、航空货运技术</w:t>
                  </w:r>
                </w:p>
              </w:txbxContent>
            </v:textbox>
          </v:shape>
        </w:pict>
      </w:r>
      <w:r w:rsidR="00661566">
        <w:rPr>
          <w:color w:val="000000"/>
        </w:rPr>
        <w:t xml:space="preserve">                               </w:t>
      </w:r>
    </w:p>
    <w:p w:rsidR="00EF1141" w:rsidRDefault="005D6A44">
      <w:pPr>
        <w:rPr>
          <w:color w:val="000000"/>
        </w:rPr>
      </w:pPr>
      <w:r w:rsidRPr="005D6A44">
        <w:pict>
          <v:line id="直线 18" o:spid="_x0000_s1081" style="position:absolute;left:0;text-align:left;z-index:251634176" from="413pt,5.85pt" to="439.2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Scy0AEAAIYDAAAOAAAAZHJzL2Uyb0RvYy54bWysU0tuGzEM3RfIHQTt67FdpEkGHmcRJ90U&#10;rYEmB6D1mRGgH0TVY5+l1+iqmx4n1yglO3Y/6KaoFhqKn0fykbO43TnLtiqhCb7js8mUM+VFkMb3&#10;HX96fHh9zRlm8BJs8Krje4X8dnnxajHGVs3DEKxUiRGIx3aMHR9yjm3ToBiUA5yEqDwZdUgOMj1T&#10;38gEI6E728yn07fNGJKMKQiFSNrVwciXFV9rJfJHrVFlZjtOteV6p3pvyt0sF9D2CeJgxLEM+Icq&#10;HBhPSU9QK8jAPifzB5QzIgUMOk9EcE3Q2ghVe6BuZtPfuvk0QFS1FyIH44km/H+w4sN2nZiRNLsr&#10;zjw4mtHzl6/P376z2XVhZ4zYktOdX6fjC+M6lVZ3OrnypSbYrjK6PzGqdpkJUr6hc3XJmXgxNee4&#10;mDC/U8GxInTcGl96hRa27zFTLnJ9cSlq69nY8ZvLeYEDWhVtIZPoIhWPvq+xGKyRD8baEoGp39zZ&#10;xLZQhl9P6Yhwf3ErSVaAw8Gvmg5rMSiQ916yvI/Eiqf95aUEpyRnVtG6F4kAoc1g7NkzJwO+t3/x&#10;pvTWUxWF2AOVRdoEua8MVz0Nu9Z5XMyyTT+/a/T591n+AAAA//8DAFBLAwQUAAYACAAAACEAx2Q2&#10;Yd8AAAAJAQAADwAAAGRycy9kb3ducmV2LnhtbEyPQUvDQBCF74L/YRnBm91EaBvSbIoI9dKqtBWp&#10;t212TILZ2bC7aeO/d6QHPc57jzffK5aj7cQJfWgdKUgnCQikypmWagVv+9VdBiJETUZ3jlDBNwZY&#10;ltdXhc6NO9MWT7tYCy6hkGsFTYx9LmWoGrQ6TFyPxN6n81ZHPn0tjddnLredvE+SmbS6Jf7Q6B4f&#10;G6y+doNVsN2s1tn7ehgr//GUvuxfN8+HkCl1ezM+LEBEHONfGH7xGR1KZjq6gUwQnYL5dMZbIhvp&#10;HAQHsiSbgjheBFkW8v+C8gcAAP//AwBQSwECLQAUAAYACAAAACEAtoM4kv4AAADhAQAAEwAAAAAA&#10;AAAAAAAAAAAAAAAAW0NvbnRlbnRfVHlwZXNdLnhtbFBLAQItABQABgAIAAAAIQA4/SH/1gAAAJQB&#10;AAALAAAAAAAAAAAAAAAAAC8BAABfcmVscy8ucmVsc1BLAQItABQABgAIAAAAIQDw8Scy0AEAAIYD&#10;AAAOAAAAAAAAAAAAAAAAAC4CAABkcnMvZTJvRG9jLnhtbFBLAQItABQABgAIAAAAIQDHZDZh3wAA&#10;AAkBAAAPAAAAAAAAAAAAAAAAACoEAABkcnMvZG93bnJldi54bWxQSwUGAAAAAAQABADzAAAANgUA&#10;AAAA&#10;">
            <v:stroke endarrow="block"/>
          </v:line>
        </w:pict>
      </w:r>
      <w:r w:rsidR="00661566">
        <w:rPr>
          <w:color w:val="000000"/>
        </w:rPr>
        <w:t xml:space="preserve">                                                                                                                 </w:t>
      </w:r>
    </w:p>
    <w:p w:rsidR="00EF1141" w:rsidRDefault="005D6A44">
      <w:pPr>
        <w:rPr>
          <w:color w:val="000000"/>
        </w:rPr>
      </w:pPr>
      <w:r w:rsidRPr="005D6A44">
        <w:pict>
          <v:shape id="文本框 24" o:spid="_x0000_s1038" type="#_x0000_t202" style="position:absolute;left:0;text-align:left;margin-left:7.1pt;margin-top:3.25pt;width:118.8pt;height:54.35pt;z-index:25164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bZ9/QEAAPIDAAAOAAAAZHJzL2Uyb0RvYy54bWysU81uEzEQviP1HSzfm90sTWhX2VSiabgg&#10;QCo8wMT27lryn2w3u3kBeANOXLjzXHkOxk6atsABIfbgHXtmPs98n2dxPWpFtsIHaU1Dp5OSEmGY&#10;5dJ0Df30cX1+SUmIYDgoa0RDdyLQ6+XZi8XgalHZ3iouPEEQE+rBNbSP0dVFEVgvNISJdcKgs7Ve&#10;Q8St7wruYUB0rYqqLOfFYD133jIRAp6uDk66zPhtK1h837ZBRKIairXFvPq8btJaLBdQdx5cL9mx&#10;DPiHKjRIg5eeoFYQgdx7+RuUlszbYNs4YVYXtm0lE7kH7GZa/tLNXQ9O5F6QnOBONIX/B8vebT94&#10;InlDq5eUGNCo0f7rl/23H/vvn0l1kQgaXKgx7s5hZBxf2xGFfjgPeJj6Hluv0x87IuhHqncnesUY&#10;CUtJs/Ly1RxdDH3zq7K6mCWY4jHb+RDfCKtJMhrqUb7MKmzfhngIfQhJlwWrJF9LpfLGd5sb5ckW&#10;UOp1/o7oz8KUIUNDr2bVDOsAfHGtgoimdshBMF2+71lGeApc5u9PwKmwFYT+UEBGSGFQaxmFz1Yv&#10;gN8aTuLOIc0GB4KmYrTglCiB85OsHBlBqr+JRO6UQQqTRAcpkhXHzZg1nVYJLh1tLN+hfPfOy65H&#10;arOAOQ0fVtbgOATp5T7dZ/DHUV3+BAAA//8DAFBLAwQUAAYACAAAACEAgMqejt4AAAAIAQAADwAA&#10;AGRycy9kb3ducmV2LnhtbEyPwU7DMBBE70j8g7VIXBB1EppQQpwKIYHoDQqCqxtvk4h4HWw3DX/P&#10;coLj7Ixm31Tr2Q5iQh96RwrSRQICqXGmp1bB2+vD5QpEiJqMHhyhgm8MsK5PTypdGnekF5y2sRVc&#10;QqHUCroYx1LK0HRodVi4EYm9vfNWR5a+lcbrI5fbQWZJUkire+IPnR7xvsPmc3uwClbLp+kjbK6e&#10;35tiP9zEi+vp8csrdX42392CiDjHvzD84jM61My0cwcyQQyslxknFRQ5CLazPOUlO76neQayruT/&#10;AfUPAAAA//8DAFBLAQItABQABgAIAAAAIQC2gziS/gAAAOEBAAATAAAAAAAAAAAAAAAAAAAAAABb&#10;Q29udGVudF9UeXBlc10ueG1sUEsBAi0AFAAGAAgAAAAhADj9If/WAAAAlAEAAAsAAAAAAAAAAAAA&#10;AAAALwEAAF9yZWxzLy5yZWxzUEsBAi0AFAAGAAgAAAAhALf1tn39AQAA8gMAAA4AAAAAAAAAAAAA&#10;AAAALgIAAGRycy9lMm9Eb2MueG1sUEsBAi0AFAAGAAgAAAAhAIDKno7eAAAACAEAAA8AAAAAAAAA&#10;AAAAAAAAVwQAAGRycy9kb3ducmV2LnhtbFBLBQYAAAAABAAEAPMAAABiBQAAAAA=&#10;">
            <v:textbox>
              <w:txbxContent>
                <w:p w:rsidR="00EF1141" w:rsidRDefault="00661566">
                  <w:pPr>
                    <w:rPr>
                      <w:sz w:val="15"/>
                    </w:rPr>
                  </w:pPr>
                  <w:r>
                    <w:rPr>
                      <w:rFonts w:hint="eastAsia"/>
                      <w:sz w:val="15"/>
                    </w:rPr>
                    <w:t>体育</w:t>
                  </w:r>
                </w:p>
                <w:p w:rsidR="00EF1141" w:rsidRDefault="00661566">
                  <w:pPr>
                    <w:rPr>
                      <w:sz w:val="15"/>
                    </w:rPr>
                  </w:pPr>
                  <w:r>
                    <w:rPr>
                      <w:rFonts w:hint="eastAsia"/>
                      <w:sz w:val="15"/>
                    </w:rPr>
                    <w:t>军事理论</w:t>
                  </w:r>
                </w:p>
                <w:p w:rsidR="00EF1141" w:rsidRDefault="00661566">
                  <w:pPr>
                    <w:rPr>
                      <w:sz w:val="15"/>
                    </w:rPr>
                  </w:pPr>
                  <w:r>
                    <w:rPr>
                      <w:rFonts w:hint="eastAsia"/>
                      <w:sz w:val="15"/>
                    </w:rPr>
                    <w:t>专业导论</w:t>
                  </w:r>
                </w:p>
              </w:txbxContent>
            </v:textbox>
          </v:shape>
        </w:pict>
      </w:r>
    </w:p>
    <w:p w:rsidR="00EF1141" w:rsidRDefault="005D6A44">
      <w:pPr>
        <w:rPr>
          <w:color w:val="000000"/>
        </w:rPr>
      </w:pPr>
      <w:r w:rsidRPr="005D6A44">
        <w:pict>
          <v:shape id="文本框 71" o:spid="_x0000_s1039" type="#_x0000_t202" style="position:absolute;left:0;text-align:left;margin-left:439.25pt;margin-top:6.65pt;width:126pt;height:30.75pt;z-index:251679232;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hmBAIAAAwEAAAOAAAAZHJzL2Uyb0RvYy54bWysU0uOEzEQ3SNxB8t70p2MZoZppTMCQtgg&#10;QBo4QMWfbkv+yXbSnQvADVixYc+5cg7KTiaZARYI0Qt32X5+VfWePb8djSZbEaJytqXTSU2JsMxx&#10;ZbuWfvq4evackpjActDOipbuRKS3i6dP5oNvxMz1TnMRCJLY2Ay+pX1KvqmqyHphIE6cFxY3pQsG&#10;Ek5DV/EAA7IbXc3q+qoaXOA+OCZixNXlYZMuCr+UgqX3UkaRiG4p1pbKGMq4zmO1mEPTBfC9Yscy&#10;4B+qMKAsJj1RLSEB2QT1G5VRLLjoZJowZyonpWKi9IDdTOtfurnrwYvSC4oT/Umm+P9o2bvth0AU&#10;b+k1ymPBoEf7r1/2337sv38m19Ms0OBjg7g7j8g0vnQjGn2/HnEx9z3KYPIfOyK4j1y7k7xiTITl&#10;Q1d1jZ5RwnDv4qa+nF1mmup82oeY3ghnSA5aGtC+oips38Z0gN5DcrLotOIrpXWZhG79SgeyBbR6&#10;Vb4j+yOYtmRo6U3OTRjgjZMaEobGowbRdiXfoxPxIXFdvj8R58KWEPtDAYUhw6AxKolQol4Af205&#10;STuPMlt8EDQXYwSnRAt8PzkqyARK/w0StdMWJcwWHazIURrXY/F0epHp8tLa8R3at/FBdT1KOy19&#10;Wvdik5xURdsz7EiIV664c3we+U4/nBfU+REvfgIAAP//AwBQSwMEFAAGAAgAAAAhAC0fikjdAAAA&#10;CQEAAA8AAABkcnMvZG93bnJldi54bWxMj8FOwzAQRO9I/IO1SFwQtaGQhhCnQkgguEFbwdWNt0mE&#10;vQ6xm4a/Z3uC486M3s6Uy8k7MeIQu0AarmYKBFIdbEeNhs366TIHEZMha1wg1PCDEZbV6UlpChsO&#10;9I7jKjWCIRQLo6FNqS+kjHWL3sRZ6JHY24XBm8Tn0Eg7mAPDvZPXSmXSm474Q2t6fGyx/lrtvYb8&#10;5mX8jK/zt48627m7dLEYn78Hrc/Ppod7EAmn9BeGY32uDhV32oY92SgcM1R+y1EN2RzE0VeZYmHL&#10;wiIHWZXy/4LqFwAA//8DAFBLAQItABQABgAIAAAAIQC2gziS/gAAAOEBAAATAAAAAAAAAAAAAAAA&#10;AAAAAABbQ29udGVudF9UeXBlc10ueG1sUEsBAi0AFAAGAAgAAAAhADj9If/WAAAAlAEAAAsAAAAA&#10;AAAAAAAAAAAALwEAAF9yZWxzLy5yZWxzUEsBAi0AFAAGAAgAAAAhACcBOGYEAgAADAQAAA4AAAAA&#10;AAAAAAAAAAAALgIAAGRycy9lMm9Eb2MueG1sUEsBAi0AFAAGAAgAAAAhAC0fikjdAAAACQEAAA8A&#10;AAAAAAAAAAAAAAAAXgQAAGRycy9kb3ducmV2LnhtbFBLBQYAAAAABAAEAPMAAABoBQAAAAA=&#10;">
            <v:textbox>
              <w:txbxContent>
                <w:p w:rsidR="00EF1141" w:rsidRDefault="00661566">
                  <w:pPr>
                    <w:rPr>
                      <w:sz w:val="15"/>
                      <w:szCs w:val="15"/>
                    </w:rPr>
                  </w:pPr>
                  <w:r>
                    <w:rPr>
                      <w:rFonts w:hint="eastAsia"/>
                      <w:sz w:val="15"/>
                      <w:szCs w:val="15"/>
                    </w:rPr>
                    <w:t>国际贸易实务、海商法概论</w:t>
                  </w:r>
                </w:p>
              </w:txbxContent>
            </v:textbox>
          </v:shape>
        </w:pict>
      </w:r>
      <w:r w:rsidRPr="005D6A44">
        <w:pict>
          <v:line id="直线 23" o:spid="_x0000_s1080" style="position:absolute;left:0;text-align:left;z-index:251639296" from="127.2pt,15.45pt" to="154.9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0Eu0AEAAIYDAAAOAAAAZHJzL2Uyb0RvYy54bWysU0uOEzEQ3SNxB8t70pkegqCVziwmDBsE&#10;kYADVPzptuSfXCadnIVrsGLDceYalJ1MwkezGdELt12fV/Wey8ubvbNspxKa4Ht+NZtzprwI0vih&#10;518+3714zRlm8BJs8KrnB4X8ZvX82XKKnWrDGKxUiRGIx26KPR9zjl3ToBiVA5yFqDw5dUgOMh3T&#10;0MgEE6E727Tz+atmCknGFIRCJOv66OSriq+1Evmj1qgysz2n3nJdU123ZW1WS+iGBHE04tQGPKEL&#10;B8ZT0TPUGjKwr8n8A+WMSAGDzjMRXBO0NkJVDsTmav4Xm08jRFW5kDgYzzLh/4MVH3abxIzsedty&#10;5sHRHd1/+37/4ydrr4s6U8SOgm79Jp1OGDepUN3r5MqfSLB9VfRwVlTtMxNkvF60L9sFZ+LB1Vzy&#10;YsL8TgXHyqbn1vjCFTrYvcdMtSj0IaSYrWdTz98sKhzQqGgLmZBdpObRDzUXgzXyzlhbMjAN21ub&#10;2A7K5devMCLcP8JKkTXgeIyrruNYjArkWy9ZPkRSxdP88tKCU5Izq2jcy44Aoctg7CUyJwN+sI9E&#10;U3nrqYsi7FHKstsGeagKVztddu3zNJhlmn4/1+zL81n9AgAA//8DAFBLAwQUAAYACAAAACEACAio&#10;cN8AAAAJAQAADwAAAGRycy9kb3ducmV2LnhtbEyPT0/CQBDF7yZ8h82QeJMtiKTWbokxwQuoAYzR&#10;29Id28bubLO7hfrtHeMBT/Pv5b3f5MvBtuKIPjSOFEwnCQik0pmGKgWv+9VVCiJETUa3jlDBNwZY&#10;FqOLXGfGnWiLx12sBJtQyLSCOsYukzKUNVodJq5D4tun81ZHHn0ljdcnNretnCXJQlrdECfUusOH&#10;GsuvXW8VbDerdfq27ofSfzxOn/cvm6f3kCp1OR7u70BEHOJZDL/4jA4FMx1cTyaIVsHsZj5nqYLr&#10;5BYEC7hyc/hbyCKX/z8ofgAAAP//AwBQSwECLQAUAAYACAAAACEAtoM4kv4AAADhAQAAEwAAAAAA&#10;AAAAAAAAAAAAAAAAW0NvbnRlbnRfVHlwZXNdLnhtbFBLAQItABQABgAIAAAAIQA4/SH/1gAAAJQB&#10;AAALAAAAAAAAAAAAAAAAAC8BAABfcmVscy8ucmVsc1BLAQItABQABgAIAAAAIQAIl0Eu0AEAAIYD&#10;AAAOAAAAAAAAAAAAAAAAAC4CAABkcnMvZTJvRG9jLnhtbFBLAQItABQABgAIAAAAIQAICKhw3wAA&#10;AAkBAAAPAAAAAAAAAAAAAAAAACoEAABkcnMvZG93bnJldi54bWxQSwUGAAAAAAQABADzAAAANgUA&#10;AAAA&#10;">
            <v:stroke endarrow="block"/>
          </v:line>
        </w:pict>
      </w:r>
    </w:p>
    <w:p w:rsidR="00EF1141" w:rsidRDefault="005D6A44">
      <w:pPr>
        <w:rPr>
          <w:color w:val="000000"/>
        </w:rPr>
      </w:pPr>
      <w:r w:rsidRPr="005D6A44">
        <w:pict>
          <v:line id="直线 70" o:spid="_x0000_s1079" style="position:absolute;left:0;text-align:left;z-index:251678208" from="413.75pt,6.85pt" to="440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DqWzwEAAIYDAAAOAAAAZHJzL2Uyb0RvYy54bWysU0uOEzEQ3SNxB8t70pmgmWFa6cxiwrBB&#10;EAk4QMV2d1vyT1UmnZyFa7Biw3HmGpSdmYSP2CC8cJfr86rqVfXydu+d2BkkG0MnL2ZzKUxQUdsw&#10;dPLTx/sXr6SgDEGDi8F08mBI3q6eP1tOqTWLOEanDQoGCdROqZNjzqltGlKj8UCzmExgYx/RQ+Yn&#10;Do1GmBjdu2Yxn181U0SdMCpDxNr10ShXFb/vjcrv+55MFq6TXFuuN9Z7W+5mtYR2QEijVY9lwD9U&#10;4cEGTnqCWkMG8RntH1DeKowU+zxT0Tex760ytQfu5mL+WzcfRkim9sLkUDrRRP8PVr3bbVBY3cmr&#10;GykCeJ7Rw5evD9++i+vKzpSoZae7sEHmqrwobbC0uu/Rly83IfaV0cOJUbPPQrHyJZ/rSynUk6k5&#10;xyWk/MZEL4rQSWdD6RVa2L2lzLnY9cmlqF0QUydvLhcFDnhVegeZRZ+4eApDjaXorL63zpUIwmF7&#10;51DsoAy/njJvxv3FrSRZA41Hv2o6rsVoQL8OWuRDYlYC768sJXijpXCG171IdYEyWHf2zGghDO4v&#10;3pzeBa7iTGWRtlEfKsNVz8OudT4uZtmmn981+vz7rH4AAAD//wMAUEsDBBQABgAIAAAAIQBaihIx&#10;3wAAAAkBAAAPAAAAZHJzL2Rvd25yZXYueG1sTI/BTsMwEETvSPyDtUjcqBNQSRTiVAipXFqo2iIE&#10;Nzdekoh4HdlOG/6eRRzguDNPszPlYrK9OKIPnSMF6SwBgVQ701Gj4GW/vMpBhKjJ6N4RKvjCAIvq&#10;/KzUhXEn2uJxFxvBIRQKraCNcSikDHWLVoeZG5DY+3De6sinb6Tx+sThtpfXSXIrre6IP7R6wIcW&#10;68/daBVs18tV/roap9q/P6bP+8366S3kSl1eTPd3ICJO8Q+Gn/pcHSrudHAjmSB6Bdk8mzPKxk0G&#10;goE8TXjc4VeQVSn/L6i+AQAA//8DAFBLAQItABQABgAIAAAAIQC2gziS/gAAAOEBAAATAAAAAAAA&#10;AAAAAAAAAAAAAABbQ29udGVudF9UeXBlc10ueG1sUEsBAi0AFAAGAAgAAAAhADj9If/WAAAAlAEA&#10;AAsAAAAAAAAAAAAAAAAALwEAAF9yZWxzLy5yZWxzUEsBAi0AFAAGAAgAAAAhAMhwOpbPAQAAhgMA&#10;AA4AAAAAAAAAAAAAAAAALgIAAGRycy9lMm9Eb2MueG1sUEsBAi0AFAAGAAgAAAAhAFqKEjHfAAAA&#10;CQEAAA8AAAAAAAAAAAAAAAAAKQQAAGRycy9kb3ducmV2LnhtbFBLBQYAAAAABAAEAPMAAAA1BQAA&#10;AAA=&#10;">
            <v:stroke endarrow="block"/>
          </v:line>
        </w:pict>
      </w:r>
      <w:r w:rsidRPr="005D6A44">
        <w:pict>
          <v:shape id="文本框 13" o:spid="_x0000_s1040" type="#_x0000_t202" style="position:absolute;left:0;text-align:left;margin-left:207.85pt;margin-top:-.1pt;width:99pt;height:53pt;z-index:251629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I+gEAAPIDAAAOAAAAZHJzL2Uyb0RvYy54bWysU02O0zAU3iNxB8t7mjSlMxA1HQlK2SBA&#10;GjjAq+0klvwn29OkF4AbsGLDnnP1HPPsdDozwAIhsnCe/T5/fu/77NXVqBXZCx+kNQ2dz0pKhGGW&#10;S9M19POn7bMXlIQIhoOyRjT0IAK9Wj99shpcLSrbW8WFJ0hiQj24hvYxurooAuuFhjCzThhMttZr&#10;iDj1XcE9DMiuVVGV5UUxWM+dt0yEgKubKUnXmb9tBYsf2jaISFRDsbaYR5/HXRqL9QrqzoPrJTuV&#10;Af9QhQZp8NAz1QYikBsvf6PSknkbbBtnzOrCtq1kIveA3czLX7q57sGJ3AuKE9xZpvD/aNn7/UdP&#10;JEfvKkoMaPTo+O3r8fvP448vZL5IAg0u1Ii7doiM4ys7IvhuPeBi6ntsvU5/7IhgHqU+nOUVYyQs&#10;baqWl4sSUwxzF5eLOcZIX9zvdj7Et8JqkoKGerQvqwr7dyFO0DtIOixYJflWKpUnvtu9Vp7sAa3e&#10;5u/E/gimDBka+nJZLbEOwBvXKogYaocaBNPl8x7tCA+Jy/z9iTgVtoHQTwVkhgSDWssofI56AfyN&#10;4SQeHMps8EHQVIwWnBIl8P2kKCMjSPU3SNROGZQwWTRZkaI47sbJ0+eJLi3tLD+gfTfOy65HabOB&#10;eRterOzB6RGkm/twnsnvn+r6FgAA//8DAFBLAwQUAAYACAAAACEA0SlnhN8AAAAJAQAADwAAAGRy&#10;cy9kb3ducmV2LnhtbEyPy07DMBBF90j8gzVIbFDrpI80hDgVQgLBDgqCrZtMkwh7HGw3DX/PsILl&#10;1T26c6bcTtaIEX3oHSlI5wkIpNo1PbUK3l7vZzmIEDU12jhCBd8YYFudn5W6aNyJXnDcxVbwCIVC&#10;K+hiHAopQ92h1WHuBiTuDs5bHTn6VjZen3jcGrlIkkxa3RNf6PSAdx3Wn7ujVZCvHseP8LR8fq+z&#10;g7mOV5vx4csrdXkx3d6AiDjFPxh+9VkdKnbauyM1QRgFq3S9YVTBbAGC+yxdct4zmKxzkFUp/39Q&#10;/QAAAP//AwBQSwECLQAUAAYACAAAACEAtoM4kv4AAADhAQAAEwAAAAAAAAAAAAAAAAAAAAAAW0Nv&#10;bnRlbnRfVHlwZXNdLnhtbFBLAQItABQABgAIAAAAIQA4/SH/1gAAAJQBAAALAAAAAAAAAAAAAAAA&#10;AC8BAABfcmVscy8ucmVsc1BLAQItABQABgAIAAAAIQACGAHI+gEAAPIDAAAOAAAAAAAAAAAAAAAA&#10;AC4CAABkcnMvZTJvRG9jLnhtbFBLAQItABQABgAIAAAAIQDRKWeE3wAAAAkBAAAPAAAAAAAAAAAA&#10;AAAAAFQEAABkcnMvZG93bnJldi54bWxQSwUGAAAAAAQABADzAAAAYAUAAAAA&#10;">
            <v:textbox>
              <w:txbxContent>
                <w:p w:rsidR="00EF1141" w:rsidRDefault="00661566">
                  <w:pPr>
                    <w:rPr>
                      <w:sz w:val="15"/>
                    </w:rPr>
                  </w:pPr>
                  <w:r>
                    <w:rPr>
                      <w:rFonts w:hint="eastAsia"/>
                      <w:sz w:val="15"/>
                    </w:rPr>
                    <w:t>工程制图</w:t>
                  </w:r>
                </w:p>
                <w:p w:rsidR="00EF1141" w:rsidRDefault="00661566">
                  <w:pPr>
                    <w:rPr>
                      <w:sz w:val="15"/>
                    </w:rPr>
                  </w:pPr>
                  <w:r>
                    <w:rPr>
                      <w:rFonts w:hint="eastAsia"/>
                      <w:sz w:val="15"/>
                    </w:rPr>
                    <w:t>工程力学概论</w:t>
                  </w:r>
                </w:p>
                <w:p w:rsidR="00EF1141" w:rsidRDefault="00661566">
                  <w:pPr>
                    <w:rPr>
                      <w:sz w:val="15"/>
                    </w:rPr>
                  </w:pPr>
                  <w:r>
                    <w:rPr>
                      <w:rFonts w:hint="eastAsia"/>
                      <w:sz w:val="15"/>
                    </w:rPr>
                    <w:t>机械设计基础</w:t>
                  </w:r>
                </w:p>
              </w:txbxContent>
            </v:textbox>
          </v:shape>
        </w:pict>
      </w:r>
    </w:p>
    <w:p w:rsidR="00EF1141" w:rsidRDefault="005D6A44">
      <w:pPr>
        <w:rPr>
          <w:color w:val="000000"/>
        </w:rPr>
      </w:pPr>
      <w:r w:rsidRPr="005D6A44">
        <w:pict>
          <v:shape id="文本框 74" o:spid="_x0000_s1041" type="#_x0000_t202" style="position:absolute;left:0;text-align:left;margin-left:7.1pt;margin-top:15.5pt;width:118.4pt;height:39.25pt;z-index:251681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EZ0/QEAAPIDAAAOAAAAZHJzL2Uyb0RvYy54bWysU81uEzEQviPxDpbvZDdp0qSrbCpBCBcE&#10;SIUHmNjeXUv+k+1mNy8Ab8CJC3eeK8/B2EnTFnqoEHvwjj0zn2e+z7O8HrQiO+GDtKam41FJiTDM&#10;cmnamn75vHm1oCREMByUNaKmexHo9erli2XvKjGxnVVceIIgJlS9q2kXo6uKIrBOaAgj64RBZ2O9&#10;hohb3xbcQ4/oWhWTsrwseuu585aJEPB0fXTSVcZvGsHix6YJIhJVU6wt5tXndZvWYrWEqvXgOslO&#10;ZcA/VKFBGrz0DLWGCOTWy7+gtGTeBtvEEbO6sE0jmcg9YDfj8o9ubjpwIveC5AR3pin8P1j2YffJ&#10;E8lrOr+gxIBGjQ7fvx1+/Dr8/Erm00RQ70KFcTcOI+Pw2g4o9N15wMPU99B4nf7YEUE/Ur0/0yuG&#10;SFhKmpUXlwt0MfRNrxbT+SzBFPfZzof4TlhNklFTj/JlVmH3PsRj6F1IuixYJflGKpU3vt2+UZ7s&#10;AKXe5O+E/ihMGdLX9Go2mWEdgC+uURDR1A45CKbN9z3KCA+By/w9BZwKW0PojgVkhBQGlZZR+Gx1&#10;Avhbw0ncO6TZ4EDQVIwWnBIlcH6SlSMjSPWcSOROGaQwSXSUIllx2A5Z03EmOB1tLd+jfLfOy7ZD&#10;arOAOQ0fVtbgNATp5T7cZ/D7UV39BgAA//8DAFBLAwQUAAYACAAAACEAymKJct4AAAAJAQAADwAA&#10;AGRycy9kb3ducmV2LnhtbEyPzU7DMBCE70i8g7VIXBB1mv7QhjgVQgLBDQqCqxtvkwh7HWw3DW/P&#10;9gS3HX2j2ZlyMzorBgyx86RgOslAINXedNQoeH97uF6BiEmT0dYTKvjBCJvq/KzUhfFHesVhmxrB&#10;IRQLraBNqS+kjHWLTseJ75GY7X1wOrEMjTRBHzncWZln2VI63RF/aHWP9y3WX9uDU7CaPw2f8Xn2&#10;8lEv93adrm6Gx++g1OXFeHcLIuGY/sxwqs/VoeJOO38gE4VlPc/ZqWA25UnM88Xp2DHI1guQVSn/&#10;L6h+AQAA//8DAFBLAQItABQABgAIAAAAIQC2gziS/gAAAOEBAAATAAAAAAAAAAAAAAAAAAAAAABb&#10;Q29udGVudF9UeXBlc10ueG1sUEsBAi0AFAAGAAgAAAAhADj9If/WAAAAlAEAAAsAAAAAAAAAAAAA&#10;AAAALwEAAF9yZWxzLy5yZWxzUEsBAi0AFAAGAAgAAAAhALegRnT9AQAA8gMAAA4AAAAAAAAAAAAA&#10;AAAALgIAAGRycy9lMm9Eb2MueG1sUEsBAi0AFAAGAAgAAAAhAMpiiXLeAAAACQEAAA8AAAAAAAAA&#10;AAAAAAAAVwQAAGRycy9kb3ducmV2LnhtbFBLBQYAAAAABAAEAPMAAABiBQAAAAA=&#10;">
            <v:textbox>
              <w:txbxContent>
                <w:p w:rsidR="00EF1141" w:rsidRDefault="00661566">
                  <w:pPr>
                    <w:rPr>
                      <w:sz w:val="15"/>
                    </w:rPr>
                  </w:pPr>
                  <w:r>
                    <w:rPr>
                      <w:rFonts w:hint="eastAsia"/>
                      <w:sz w:val="15"/>
                    </w:rPr>
                    <w:t>大学物理</w:t>
                  </w:r>
                </w:p>
                <w:p w:rsidR="00EF1141" w:rsidRDefault="00661566">
                  <w:pPr>
                    <w:rPr>
                      <w:sz w:val="15"/>
                    </w:rPr>
                  </w:pPr>
                  <w:r>
                    <w:rPr>
                      <w:rFonts w:hint="eastAsia"/>
                      <w:sz w:val="15"/>
                    </w:rPr>
                    <w:t>大学物理实验</w:t>
                  </w:r>
                </w:p>
              </w:txbxContent>
            </v:textbox>
          </v:shape>
        </w:pict>
      </w:r>
      <w:r w:rsidRPr="005D6A44">
        <w:pict>
          <v:line id="直线 79" o:spid="_x0000_s1078" style="position:absolute;left:0;text-align:left;z-index:251686400" from="181.6pt,13.8pt" to="207.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vw50AEAAIYDAAAOAAAAZHJzL2Uyb0RvYy54bWysU81uEzEQviPxDpbvZNOgErrKpoem5YIg&#10;Eu0DTPyza8l/8rjZ5Fl4DU5ceJy+BmMnTQqIC8IH73h+vpn5ZnZxvXOWbVVCE3zHLyZTzpQXQRrf&#10;d/zh/u7Ne84wg5dgg1cd3yvk18vXrxZjbNUsDMFKlRiBeGzH2PEh59g2DYpBOcBJiMqTUYfkINMz&#10;9Y1MMBK6s81sOn3XjCHJmIJQiKRdHYx8WfG1ViJ/1hpVZrbjVFuud6r3ptzNcgFtnyAORhzLgH+o&#10;woHxlPQEtYIM7DGZP6CcESlg0HkigmuC1kao2gN1czH9rZsvA0RVeyFyMJ5owv8HKz5t14kZ2fE5&#10;TcqDoxk9ff329P0Hm18VdsaILTnd+HU6vjCuU2l1p5MrX2qC7Sqj+xOjapeZIOVbOvNLzsSzqTnH&#10;xYT5gwqOFaHj1vjSK7Sw/YiZcpHrs0tRW8/Gjl9dzgoc0KpoC5lEF6l49H2NxWCNvDPWlghM/ebG&#10;JraFMvx6SkeE+4tbSbICHA5+1XRYi0GBvPWS5X0kVjztLy8lOCU5s4rWvUgECG0GY8+eORnwvf2L&#10;N6W3nqooxB6oLNImyH1luOpp2LXO42KWbXr5rtHn32f5EwAA//8DAFBLAwQUAAYACAAAACEAhrlW&#10;suEAAAAJAQAADwAAAGRycy9kb3ducmV2LnhtbEyPwU7DMAyG70h7h8hI3FjaDrqqNJ0Q0rhsMG1D&#10;CG5ZY9pqjVMl6VbeniAO42j70+/vLxaj7tgJrWsNCYinETCkyqiWagFv++VtBsx5SUp2hlDANzpY&#10;lJOrQubKnGmLp52vWQghl0sBjfd9zrmrGtTSTU2PFG5fxmrpw2hrrqw8h3Dd8SSKUq5lS+FDI3t8&#10;arA67gYtYLterrL31TBW9vM5ft1v1i8fLhPi5np8fADmcfQXGH71gzqUwelgBlKOdQJm6SwJqIBk&#10;ngILwF18Pwd2+FvwsuD/G5Q/AAAA//8DAFBLAQItABQABgAIAAAAIQC2gziS/gAAAOEBAAATAAAA&#10;AAAAAAAAAAAAAAAAAABbQ29udGVudF9UeXBlc10ueG1sUEsBAi0AFAAGAAgAAAAhADj9If/WAAAA&#10;lAEAAAsAAAAAAAAAAAAAAAAALwEAAF9yZWxzLy5yZWxzUEsBAi0AFAAGAAgAAAAhALoK/DnQAQAA&#10;hgMAAA4AAAAAAAAAAAAAAAAALgIAAGRycy9lMm9Eb2MueG1sUEsBAi0AFAAGAAgAAAAhAIa5VrLh&#10;AAAACQEAAA8AAAAAAAAAAAAAAAAAKgQAAGRycy9kb3ducmV2LnhtbFBLBQYAAAAABAAEAPMAAAA4&#10;BQAAAAA=&#10;">
            <v:stroke endarrow="block"/>
          </v:line>
        </w:pict>
      </w:r>
    </w:p>
    <w:p w:rsidR="00EF1141" w:rsidRDefault="005D6A44">
      <w:pPr>
        <w:rPr>
          <w:color w:val="000000"/>
        </w:rPr>
      </w:pPr>
      <w:r w:rsidRPr="005D6A44">
        <w:pict>
          <v:shape id="文本框 32" o:spid="_x0000_s1042" type="#_x0000_t202" style="position:absolute;left:0;text-align:left;margin-left:440pt;margin-top:1.2pt;width:126pt;height:34.9pt;z-index:251648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Fr0/gEAAPIDAAAOAAAAZHJzL2Uyb0RvYy54bWysU0uOEzEQ3SNxB8t70p3OTAStdEaCEDYI&#10;kAYOUPGn25J/sj3pzgXgBqzYsOdcOQdlZyYzAywQohfusl31/Oo9e3U1GU32IkTlbEfns5oSYZnj&#10;yvYd/fRx++w5JTGB5aCdFR09iEiv1k+frEbfisYNTnMRCILY2I6+o0NKvq2qyAZhIM6cFxY3pQsG&#10;Ek5DX/EAI6IbXTV1vaxGF7gPjokYcXVz2qTrgi+lYOm9lFEkojuK3FIZQxl3eazWK2j7AH5Q7JYG&#10;/AMLA8rioWeoDSQgN0H9BmUUCy46mWbMmcpJqZgoPWA38/qXbq4H8KL0guJEf5Yp/j9Y9m7/IRDF&#10;O7qYU2LBoEfHr1+O334cv38miyYLNPrYYt61x8w0vXQTGn23HnEx9z3JYPIfOyK4j1IfzvKKKRGW&#10;i5Z1jZ5RwnDv4mLRLIr+1X21DzG9Ec6QHHQ0oH1FVdi/jQmZYOpdSj4sOq34VmldJqHfvdKB7AGt&#10;3pYvk8SSR2nakrGjLy6bS+QBeOOkhoSh8ahBtH0571FFfAhcl+9PwJnYBuJwIlAQchq0RiURSjQI&#10;4K8tJ+ngUWaLD4JmMkZwSrTA95OjkplA6b/JxO60xSazRScrcpSm3VQ8nS8zXF7aOX5A+258UP2A&#10;0hYDSxlerKLS7SPIN/fhvIDfP9X1TwAAAP//AwBQSwMEFAAGAAgAAAAhAKxaTAPeAAAACQEAAA8A&#10;AABkcnMvZG93bnJldi54bWxMj8FOwzAMhu9IvENkJC6IJQtTN0rTCSGB4DYGgmvWeG1F4pQk68rb&#10;k53gaP/W5++v1pOzbMQQe08K5jMBDKnxpqdWwfvb4/UKWEyajLaeUMEPRljX52eVLo0/0iuO29Sy&#10;DKFYagVdSkPJeWw6dDrO/ICUs70PTqc8hpaboI8Z7iyXQhTc6Z7yh04P+NBh87U9OAWrxfP4GV9u&#10;Nh9Nsbe36Wo5Pn0HpS4vpvs7YAmn9HcMJ/2sDnV22vkDmchsZsxF7pIUyAWwUy4KmRc7BUspgdcV&#10;/9+g/gUAAP//AwBQSwECLQAUAAYACAAAACEAtoM4kv4AAADhAQAAEwAAAAAAAAAAAAAAAAAAAAAA&#10;W0NvbnRlbnRfVHlwZXNdLnhtbFBLAQItABQABgAIAAAAIQA4/SH/1gAAAJQBAAALAAAAAAAAAAAA&#10;AAAAAC8BAABfcmVscy8ucmVsc1BLAQItABQABgAIAAAAIQAz0Fr0/gEAAPIDAAAOAAAAAAAAAAAA&#10;AAAAAC4CAABkcnMvZTJvRG9jLnhtbFBLAQItABQABgAIAAAAIQCsWkwD3gAAAAkBAAAPAAAAAAAA&#10;AAAAAAAAAFgEAABkcnMvZG93bnJldi54bWxQSwUGAAAAAAQABADzAAAAYwUAAAAA&#10;">
            <v:textbox>
              <w:txbxContent>
                <w:p w:rsidR="00EF1141" w:rsidRDefault="00661566">
                  <w:pPr>
                    <w:spacing w:line="240" w:lineRule="exact"/>
                    <w:rPr>
                      <w:sz w:val="15"/>
                      <w:szCs w:val="15"/>
                    </w:rPr>
                  </w:pPr>
                  <w:r>
                    <w:rPr>
                      <w:rFonts w:hint="eastAsia"/>
                      <w:sz w:val="15"/>
                      <w:szCs w:val="15"/>
                    </w:rPr>
                    <w:t>物流信息管理、物流系统仿真</w:t>
                  </w:r>
                </w:p>
                <w:p w:rsidR="00EF1141" w:rsidRDefault="00661566">
                  <w:pPr>
                    <w:spacing w:line="240" w:lineRule="exact"/>
                    <w:rPr>
                      <w:sz w:val="15"/>
                      <w:szCs w:val="15"/>
                    </w:rPr>
                  </w:pPr>
                  <w:r>
                    <w:rPr>
                      <w:rFonts w:hint="eastAsia"/>
                      <w:sz w:val="15"/>
                      <w:szCs w:val="15"/>
                    </w:rPr>
                    <w:t>物流成本管理</w:t>
                  </w:r>
                </w:p>
              </w:txbxContent>
            </v:textbox>
          </v:shape>
        </w:pict>
      </w:r>
      <w:r w:rsidRPr="005D6A44">
        <w:pict>
          <v:line id="直线 75" o:spid="_x0000_s1076" style="position:absolute;left:0;text-align:left;z-index:251682304" from="125.5pt,20.05pt" to="153.2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DvX0gEAAIYDAAAOAAAAZHJzL2Uyb0RvYy54bWysU0uOEzEQ3SNxB8t70pnMhBla6cxiwrBB&#10;EAnmABV/ui35J5dJJ2fhGqzYcJy5BmUnk/ARGzS9cNv1eVXvuby43TnLtiqhCb7jF5MpZ8qLII3v&#10;O/7w+f7VDWeYwUuwwauO7xXy2+XLF4sxtmoWhmClSoxAPLZj7PiQc2ybBsWgHOAkROXJqUNykOmY&#10;+kYmGAnd2WY2nb5uxpBkTEEoRLKuDk6+rPhaK5E/ao0qM9tx6i3XNdV1U9ZmuYC2TxAHI45twH90&#10;4cB4KnqCWkEG9iWZv6CcESlg0HkigmuC1kaoyoHYXEz/YPNpgKgqFxIH40kmfD5Y8WG7TszIjl9f&#10;cebB0R09fv32+P0Hu54XdcaILQXd+XU6njCuU6G608mVP5Fgu6ro/qSo2mUmyHg5n13N5pyJJ1dz&#10;zosJ8zsVHCubjlvjC1doYfseM9Wi0KeQYraejR1/M69wQKOiLWRCdpGaR9/XXAzWyHtjbcnA1G/u&#10;bGJbKJdfv8KIcH8LK0VWgMMhrroOYzEokG+9ZHkfSRVP88tLC05JzqyicS87AoQ2g7HnyJwM+N7+&#10;I5rKW09dFGEPUpbdJsh9Vbja6bJrn8fBLNP067lmn5/P8icAAAD//wMAUEsDBBQABgAIAAAAIQCU&#10;G4404QAAAAkBAAAPAAAAZHJzL2Rvd25yZXYueG1sTI9RT8IwFIXfTfgPzSXxTdqhkGWuI8YEX0AM&#10;YAy8lfW6La63S9vB/PfU+KCP556Tc7+TLwbTsjM631iSkEwEMKTS6oYqCe/75V0KzAdFWrWWUMI3&#10;elgUo5tcZdpeaIvnXahYLCGfKQl1CF3GuS9rNMpPbIcUvU/rjApRuoprpy6x3LR8KsScG9VQ/FCr&#10;Dp9rLL92vZGwXS9X6ceqH0p3fEk2+7f168GnUt6Oh6dHYAGH8BeGH/yIDkVkOtmetGethOksiVuC&#10;hAeRAIuBezGfATv9HniR8/8LiisAAAD//wMAUEsBAi0AFAAGAAgAAAAhALaDOJL+AAAA4QEAABMA&#10;AAAAAAAAAAAAAAAAAAAAAFtDb250ZW50X1R5cGVzXS54bWxQSwECLQAUAAYACAAAACEAOP0h/9YA&#10;AACUAQAACwAAAAAAAAAAAAAAAAAvAQAAX3JlbHMvLnJlbHNQSwECLQAUAAYACAAAACEAd8A719IB&#10;AACGAwAADgAAAAAAAAAAAAAAAAAuAgAAZHJzL2Uyb0RvYy54bWxQSwECLQAUAAYACAAAACEAlBuO&#10;NOEAAAAJAQAADwAAAAAAAAAAAAAAAAAsBAAAZHJzL2Rvd25yZXYueG1sUEsFBgAAAAAEAAQA8wAA&#10;ADoFAAAAAA==&#10;">
            <v:stroke endarrow="block"/>
          </v:line>
        </w:pict>
      </w:r>
    </w:p>
    <w:p w:rsidR="00EF1141" w:rsidRDefault="00661566">
      <w:pPr>
        <w:jc w:val="center"/>
        <w:rPr>
          <w:rFonts w:ascii="Times New Roman" w:hAnsi="Times New Roman" w:cs="Times New Roman"/>
          <w:b/>
          <w:sz w:val="36"/>
          <w:szCs w:val="36"/>
        </w:rPr>
      </w:pPr>
      <w:r>
        <w:rPr>
          <w:rFonts w:ascii="Times New Roman" w:hAnsi="Times New Roman" w:cs="Times New Roman"/>
          <w:b/>
          <w:sz w:val="36"/>
          <w:szCs w:val="36"/>
        </w:rPr>
        <w:lastRenderedPageBreak/>
        <w:t>Course Selection Flowchart</w:t>
      </w:r>
    </w:p>
    <w:p w:rsidR="00EF1141" w:rsidRDefault="00661566">
      <w:pPr>
        <w:rPr>
          <w:rFonts w:ascii="Times New Roman" w:hAnsi="Times New Roman" w:cs="Times New Roman"/>
          <w:color w:val="000000"/>
          <w:sz w:val="18"/>
          <w:szCs w:val="18"/>
        </w:rPr>
      </w:pPr>
      <w:r>
        <w:rPr>
          <w:rFonts w:ascii="Times New Roman" w:hAnsi="Times New Roman" w:cs="Times New Roman"/>
          <w:color w:val="000000"/>
          <w:sz w:val="18"/>
          <w:szCs w:val="18"/>
        </w:rPr>
        <w:t xml:space="preserve">Basic Courses pool for the General Education and General Discipline of                      </w:t>
      </w: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Courses pool for Logistics Engineering Major</w:t>
      </w:r>
    </w:p>
    <w:p w:rsidR="00EF1141" w:rsidRDefault="00661566">
      <w:pPr>
        <w:rPr>
          <w:rFonts w:ascii="Times New Roman" w:hAnsi="Times New Roman" w:cs="Times New Roman"/>
          <w:color w:val="000000"/>
        </w:rPr>
      </w:pPr>
      <w:r>
        <w:rPr>
          <w:rFonts w:ascii="Times New Roman" w:hAnsi="Times New Roman" w:cs="Times New Roman"/>
          <w:color w:val="000000"/>
          <w:sz w:val="18"/>
          <w:szCs w:val="18"/>
        </w:rPr>
        <w:t>Logistics Engineering</w:t>
      </w:r>
    </w:p>
    <w:p w:rsidR="00EF1141" w:rsidRDefault="005D6A44">
      <w:pPr>
        <w:jc w:val="center"/>
        <w:rPr>
          <w:rFonts w:eastAsia="黑体"/>
          <w:b/>
          <w:bCs/>
          <w:color w:val="000000"/>
          <w:sz w:val="30"/>
          <w:szCs w:val="30"/>
        </w:rPr>
      </w:pPr>
      <w:r w:rsidRPr="005D6A44">
        <w:pict>
          <v:shape id="文本框 47" o:spid="_x0000_s1044" type="#_x0000_t202" style="position:absolute;left:0;text-align:left;margin-left:195.6pt;margin-top:12.15pt;width:115.9pt;height:86.4pt;z-index:251658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Pf2/QEAAPIDAAAOAAAAZHJzL2Uyb0RvYy54bWysU81uEzEQviPxDpbvZDchTZNVNpUghAsC&#10;pMIDTGzvriX/yXazmxeAN+DEhTvPlefo2EnTlvaAEHvwjj0zn2e+z7O8GrQiO+GDtKam41FJiTDM&#10;cmnamn79snk1pyREMByUNaKmexHo1erli2XvKjGxnVVceIIgJlS9q2kXo6uKIrBOaAgj64RBZ2O9&#10;hohb3xbcQ4/oWhWTspwVvfXcectECHi6PjrpKuM3jWDxU9MEEYmqKdYW8+rzuk1rsVpC1XpwnWSn&#10;MuAfqtAgDV56hlpDBHLj5RMoLZm3wTZxxKwubNNIJnIP2M24/KOb6w6cyL0gOcGdaQr/D5Z93H32&#10;RPKaTmeUGNCo0eHH98PP34df38j0MhHUu1Bh3LXDyDi8sQMKfXce8DD1PTRepz92RNCPVO/P9Ioh&#10;EpaSppfjxWt0MfTNp4sZ2ghf3Gc7H+J7YTVJRk09ypdZhd2HEI+hdyHpsmCV5BupVN74dvtWebID&#10;lHqTvxP6ozBlSF/TxcXkAusAfHGNgoimdshBMG2+71FGeAhc5u854FTYGkJ3LCAjpDCotIzCZ6sT&#10;wN8ZTuLeIc0GB4KmYrTglCiB85OsHBlBqr+JRO6UQQqTREcpkhWH7ZA1Hc8TXDraWr5H+W6cl22H&#10;1GYBcxo+rKzBaQjSy324z+D3o7q6BQAA//8DAFBLAwQUAAYACAAAACEAR5NpDeAAAAAKAQAADwAA&#10;AGRycy9kb3ducmV2LnhtbEyPy07DMBBF90j8gzVIbBB1HiWkIU6FkECwg7aCrRtPkwg/gu2m4e8Z&#10;VrAczdG959br2Wg2oQ+DswLSRQIMbevUYDsBu+3jdQksRGmV1M6igG8MsG7Oz2pZKXeybzhtYsco&#10;xIZKCuhjHCvOQ9ujkWHhRrT0OzhvZKTTd1x5eaJwo3mWJAU3crDU0MsRH3psPzdHI6BcPk8f4SV/&#10;fW+Lg17Fq9vp6csLcXkx398BizjHPxh+9UkdGnLau6NVgWkB+SrNCBWQLXNgBBRZTuP2RN6UKfCm&#10;5v8nND8AAAD//wMAUEsBAi0AFAAGAAgAAAAhALaDOJL+AAAA4QEAABMAAAAAAAAAAAAAAAAAAAAA&#10;AFtDb250ZW50X1R5cGVzXS54bWxQSwECLQAUAAYACAAAACEAOP0h/9YAAACUAQAACwAAAAAAAAAA&#10;AAAAAAAvAQAAX3JlbHMvLnJlbHNQSwECLQAUAAYACAAAACEAkkj39v0BAADyAwAADgAAAAAAAAAA&#10;AAAAAAAuAgAAZHJzL2Uyb0RvYy54bWxQSwECLQAUAAYACAAAACEAR5NpDeAAAAAKAQAADwAAAAAA&#10;AAAAAAAAAABXBAAAZHJzL2Rvd25yZXYueG1sUEsFBgAAAAAEAAQA8wAAAGQFAAAAAA==&#10;">
            <v:textbox>
              <w:txbxContent>
                <w:p w:rsidR="00EF1141" w:rsidRDefault="00661566">
                  <w:pPr>
                    <w:jc w:val="left"/>
                    <w:rPr>
                      <w:rFonts w:ascii="Times New Roman" w:hAnsi="Times New Roman" w:cs="Times New Roman"/>
                      <w:sz w:val="15"/>
                      <w:szCs w:val="15"/>
                    </w:rPr>
                  </w:pPr>
                  <w:r>
                    <w:rPr>
                      <w:rFonts w:ascii="Times New Roman" w:hAnsi="Times New Roman" w:cs="Times New Roman"/>
                      <w:sz w:val="15"/>
                      <w:szCs w:val="15"/>
                    </w:rPr>
                    <w:t xml:space="preserve">System Engineering </w:t>
                  </w:r>
                </w:p>
                <w:p w:rsidR="00EF1141" w:rsidRDefault="00661566">
                  <w:pPr>
                    <w:jc w:val="left"/>
                    <w:rPr>
                      <w:rFonts w:ascii="Times New Roman" w:hAnsi="Times New Roman" w:cs="Times New Roman"/>
                      <w:sz w:val="15"/>
                      <w:szCs w:val="15"/>
                    </w:rPr>
                  </w:pPr>
                  <w:r>
                    <w:rPr>
                      <w:rFonts w:ascii="Times New Roman" w:hAnsi="Times New Roman" w:cs="Times New Roman"/>
                      <w:sz w:val="15"/>
                      <w:szCs w:val="15"/>
                    </w:rPr>
                    <w:t xml:space="preserve">Operation </w:t>
                  </w:r>
                  <w:r>
                    <w:rPr>
                      <w:rFonts w:ascii="Times New Roman" w:hAnsi="Times New Roman" w:cs="Times New Roman" w:hint="eastAsia"/>
                      <w:sz w:val="15"/>
                      <w:szCs w:val="15"/>
                    </w:rPr>
                    <w:t>Research</w:t>
                  </w:r>
                  <w:r>
                    <w:rPr>
                      <w:rFonts w:ascii="Times New Roman" w:hAnsi="Times New Roman" w:cs="Times New Roman"/>
                      <w:sz w:val="15"/>
                      <w:szCs w:val="15"/>
                    </w:rPr>
                    <w:t xml:space="preserve"> for Management</w:t>
                  </w:r>
                </w:p>
                <w:p w:rsidR="00EF1141" w:rsidRDefault="00661566">
                  <w:pPr>
                    <w:jc w:val="left"/>
                    <w:rPr>
                      <w:rFonts w:ascii="Times New Roman" w:hAnsi="Times New Roman" w:cs="Times New Roman"/>
                      <w:sz w:val="15"/>
                      <w:szCs w:val="15"/>
                    </w:rPr>
                  </w:pPr>
                  <w:r>
                    <w:rPr>
                      <w:rFonts w:ascii="Times New Roman" w:hAnsi="Times New Roman" w:cs="Times New Roman"/>
                      <w:sz w:val="15"/>
                      <w:szCs w:val="15"/>
                    </w:rPr>
                    <w:t>Forecasting Techniques and Methods</w:t>
                  </w:r>
                </w:p>
              </w:txbxContent>
            </v:textbox>
          </v:shape>
        </w:pict>
      </w:r>
      <w:r w:rsidRPr="005D6A44">
        <w:pict>
          <v:shape id="文本框 63" o:spid="_x0000_s1043" type="#_x0000_t202" style="position:absolute;left:0;text-align:left;margin-left:404.35pt;margin-top:20.4pt;width:190.05pt;height:34.85pt;z-index:251672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YS/QEAAPIDAAAOAAAAZHJzL2Uyb0RvYy54bWysU82O0zAQviPxDpbvNGn6Axs1XQlKuSBA&#10;WniAqe0klvwn29ukLwBvwIkLd56rz8HY7XZ3gQNC5OCMZ8afZ77Ps7oetSJ74YO0pqHTSUmJMMxy&#10;abqGfvq4ffaCkhDBcFDWiIYeRKDX66dPVoOrRWV7q7jwBEFMqAfX0D5GVxdFYL3QECbWCYPB1noN&#10;Ebe+K7iHAdG1KqqyXBaD9dx5y0QI6N2cgnSd8dtWsPi+bYOIRDUUa4t59XndpbVYr6DuPLhesnMZ&#10;8A9VaJAGL71AbSACufXyNygtmbfBtnHCrC5s20omcg/YzbT8pZubHpzIvSA5wV1oCv8Plr3bf/BE&#10;8oYuK0oMaNTo+PXL8duP4/fPZDlLBA0u1Jh34zAzji/tiELf+QM6U99j63X6Y0cE40j14UKvGCNh&#10;6Kzm09lytqCEYWw+rxZXiwRT3J92PsQ3wmqSjIZ6lC+zCvu3IZ5S71LSZcEqybdSqbzx3e6V8mQP&#10;KPU2f2f0R2nKkKGhV4sq1QH44loFEU3tkINgunzfoxPhIXCZvz8Bp8I2EPpTARkhpUGtZRQ+W70A&#10;/tpwEg8OaTY4EDQVowWnRAmcn2TlzAhS/U0mcqcMUpgkOkmRrDjuxqzp9HmCS66d5QeU79Z52fVI&#10;bRYwH8OHlTU4D0F6uQ/3Gfx+VNc/AQAA//8DAFBLAwQUAAYACAAAACEARyXqs98AAAAKAQAADwAA&#10;AGRycy9kb3ducmV2LnhtbEyPwU7DMAxA70j8Q2QkLogl26q2K00nhASC2xjTuGaN11Y0Tkmyrvw9&#10;2QmOlp+en8v1ZHo2ovOdJQnzmQCGVFvdUSNh9/F8nwPzQZFWvSWU8IMe1tX1VakKbc/0juM2NCxK&#10;yBdKQhvCUHDu6xaN8jM7IMXd0TqjQhxdw7VT5yg3PV8IkXKjOooXWjXgU4v11/ZkJOTJ6/jp35ab&#10;fZ0e+1W4y8aXbyfl7c30+AAs4BT+YLjkx3SoYtPBnkh71keHyNKISlgkS2AXYJ5nGbCDhFUigFcl&#10;//9C9QsAAP//AwBQSwECLQAUAAYACAAAACEAtoM4kv4AAADhAQAAEwAAAAAAAAAAAAAAAAAAAAAA&#10;W0NvbnRlbnRfVHlwZXNdLnhtbFBLAQItABQABgAIAAAAIQA4/SH/1gAAAJQBAAALAAAAAAAAAAAA&#10;AAAAAC8BAABfcmVscy8ucmVsc1BLAQItABQABgAIAAAAIQAy+CYS/QEAAPIDAAAOAAAAAAAAAAAA&#10;AAAAAC4CAABkcnMvZTJvRG9jLnhtbFBLAQItABQABgAIAAAAIQBHJeqz3wAAAAoBAAAPAAAAAAAA&#10;AAAAAAAAAFcEAABkcnMvZG93bnJldi54bWxQSwUGAAAAAAQABADzAAAAYwUAAAAA&#10;">
            <v:textbox>
              <w:txbxContent>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sz w:val="15"/>
                      <w:szCs w:val="15"/>
                    </w:rPr>
                    <w:t>Supply Chain Management, Project Management</w:t>
                  </w:r>
                </w:p>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sz w:val="15"/>
                      <w:szCs w:val="15"/>
                    </w:rPr>
                    <w:t>Operations Management, Logistics Standardization</w:t>
                  </w:r>
                </w:p>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hint="eastAsia"/>
                      <w:sz w:val="15"/>
                      <w:szCs w:val="15"/>
                    </w:rPr>
                    <w:t>Inventory Control Technology</w:t>
                  </w:r>
                </w:p>
              </w:txbxContent>
            </v:textbox>
          </v:shape>
        </w:pict>
      </w:r>
      <w:r w:rsidRPr="005D6A44">
        <w:pict>
          <v:rect id="矩形 34" o:spid="_x0000_s1075" style="position:absolute;left:0;text-align:left;margin-left:364.7pt;margin-top:2.6pt;width:243pt;height:347.6pt;z-index:251615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qeOAQIAAPYDAAAOAAAAZHJzL2Uyb0RvYy54bWysU82O0zAQviPxDpbvNEl/Vtuo6R5aygXB&#10;Srs8wNR2Ekv+k+1t2qdB4sZD8DiI12DsdLsVCAkhcnBm7PE3833jWd0dtSIH4YO0pqHVpKREGGa5&#10;NF1DPz3u3txSEiIYDsoa0dCTCPRu/frVanC1mNreKi48QRAT6sE1tI/R1UURWC80hIl1wuBha72G&#10;iK7vCu5hQHStimlZ3hSD9dx5y0QIuLsdD+k647etYPFj2wYRiWoo1hbz6vO6T2uxXkHdeXC9ZOcy&#10;4B+q0CANJr1AbSECefLyNygtmbfBtnHCrC5s20omMgdkU5W/sHnowYnMBcUJ7iJT+H+w7MPh3hPJ&#10;GzqbUWJAY49+fP76/dsXMpsndQYXagx6cPf+7AU0E9Vj63X6IwlyzIqeLoqKYyQMN2fl7U1VovAM&#10;z+bzar6YZs2Ll+vOh/hOWE2S0VCPLctKwuF9iJgSQ59DUrZgleQ7qVR2fLffKE8OgO3dbHa7zWa8&#10;q1wP4+5ivlwuExHECWP4aF/jKEOGhi4X0wVWCvgMWwURTe1QmGC6DPrnzGX+npNcA6fKtxD6sRaO&#10;1tbGFAi1llEkSaHuBfC3hpN4cqi+wTmhqRwtOCVK4FglK0dGkOpvIpGrMkgzNW9sV7L2lp+w2U/O&#10;y65HqatccTrBx5VFOQ9Cer3XfkZ6Gdf1TwAAAP//AwBQSwMEFAAGAAgAAAAhADtnCkPeAAAACgEA&#10;AA8AAABkcnMvZG93bnJldi54bWxMj8FOwzAMhu9IvENkJC6IJas6tpWmU4XgisSGBMesCU1H45Qk&#10;68rb453G0f5+/f5cbibXs9GE2HmUMJ8JYAYbrztsJbzvXu5XwGJSqFXv0Uj4NRE21fVVqQrtT/hm&#10;xm1qGZVgLJQEm9JQcB4ba5yKMz8YJPblg1OJxtByHdSJyl3PMyEeuFMd0gWrBvNkTfO9PToJu/CR&#10;x2WqP5/Rruq1Hg8/r3cHKW9vpvoRWDJTuoThrE/qUJHT3h9RR9ZLWGbrnKISFhmwM8/mC1rsiQiR&#10;A69K/v+F6g8AAP//AwBQSwECLQAUAAYACAAAACEAtoM4kv4AAADhAQAAEwAAAAAAAAAAAAAAAAAA&#10;AAAAW0NvbnRlbnRfVHlwZXNdLnhtbFBLAQItABQABgAIAAAAIQA4/SH/1gAAAJQBAAALAAAAAAAA&#10;AAAAAAAAAC8BAABfcmVscy8ucmVsc1BLAQItABQABgAIAAAAIQBoGqeOAQIAAPYDAAAOAAAAAAAA&#10;AAAAAAAAAC4CAABkcnMvZTJvRG9jLnhtbFBLAQItABQABgAIAAAAIQA7ZwpD3gAAAAoBAAAPAAAA&#10;AAAAAAAAAAAAAFsEAABkcnMvZG93bnJldi54bWxQSwUGAAAAAAQABADzAAAAZgUAAAAA&#10;" fillcolor="#cfc">
            <v:fill opacity="35980f"/>
            <v:stroke dashstyle="dashDot"/>
          </v:rect>
        </w:pict>
      </w:r>
      <w:r w:rsidRPr="005D6A44">
        <w:pict>
          <v:shape id="文本框 56" o:spid="_x0000_s1045" type="#_x0000_t202" style="position:absolute;left:0;text-align:left;margin-left:2.8pt;margin-top:5.7pt;width:122.6pt;height:58.35pt;z-index:251667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2x/AEAAPIDAAAOAAAAZHJzL2Uyb0RvYy54bWysU81uEzEQviPxDpbvZDdRt6WrbCpBCBcE&#10;SIUHmPhn15L/ZLvZzQvAG3Diwp3n6nN07KRpCxwQYg/esWfm88z3eZZXk9FkJ0JUznZ0PqspEZY5&#10;rmzf0c+fNi9eUhITWA7aWdHRvYj0avX82XL0rVi4wWkuAkEQG9vRd3RIybdVFdkgDMSZ88KiU7pg&#10;IOE29BUPMCK60dWirs+r0QXug2MiRjxdH5x0VfClFCx9kDKKRHRHsbZU1lDWbV6r1RLaPoAfFDuW&#10;Af9QhQFl8dIT1BoSkJugfoMyigUXnUwz5kzlpFRMlB6wm3n9SzfXA3hRekFyoj/RFP8fLHu/+xiI&#10;4h1tGkosGNTo9tvX2+8/b398Ic15Jmj0scW4a4+RaXrlJhT6/jziYe57ksHkP3ZE0I9U70/0iikR&#10;lpOa5qJeoIuh7+JsXp81GaZ6yPYhprfCGZKNjgaUr7AKu3cxHULvQ/Jl0WnFN0rrsgn99rUOZAco&#10;9aZ8R/QnYdqSsaOXzQLbZYAvTmpIaBqPHETbl/ueZMTHwHX5/gScC1tDHA4FFIQcBq1RSYRiDQL4&#10;G8tJ2nuk2eJA0FyMEZwSLXB+slUiEyj9N5HInbZIYZboIEW20rSdiqbzywyXj7aO71G+Gx9UPyC1&#10;RcCShg+raHAcgvxyH+8L+MOoru4AAAD//wMAUEsDBBQABgAIAAAAIQArWdG73gAAAAgBAAAPAAAA&#10;ZHJzL2Rvd25yZXYueG1sTI/BTsMwEETvSPyDtUhcEHUS2hBCnAohgegNCoKrG2+TiHgdbDcNf89y&#10;guPOjGbfVOvZDmJCH3pHCtJFAgKpcaanVsHb68NlASJETUYPjlDBNwZY16cnlS6NO9ILTtvYCi6h&#10;UGoFXYxjKWVoOrQ6LNyIxN7eeasjn76Vxusjl9tBZkmSS6t74g+dHvG+w+Zze7AKiuXT9BE2V8/v&#10;Tb4fbuLF9fT45ZU6P5vvbkFEnONfGH7xGR1qZtq5A5kgBgWrnIMsp0sQbGerhJfsWMiKFGRdyf8D&#10;6h8AAAD//wMAUEsBAi0AFAAGAAgAAAAhALaDOJL+AAAA4QEAABMAAAAAAAAAAAAAAAAAAAAAAFtD&#10;b250ZW50X1R5cGVzXS54bWxQSwECLQAUAAYACAAAACEAOP0h/9YAAACUAQAACwAAAAAAAAAAAAAA&#10;AAAvAQAAX3JlbHMvLnJlbHNQSwECLQAUAAYACAAAACEAwt79sfwBAADyAwAADgAAAAAAAAAAAAAA&#10;AAAuAgAAZHJzL2Uyb0RvYy54bWxQSwECLQAUAAYACAAAACEAK1nRu94AAAAIAQAADwAAAAAAAAAA&#10;AAAAAABWBAAAZHJzL2Rvd25yZXYueG1sUEsFBgAAAAAEAAQA8wAAAGEFAAAAAA==&#10;">
            <v:textbox>
              <w:txbxContent>
                <w:p w:rsidR="00EF1141" w:rsidRDefault="00661566">
                  <w:pPr>
                    <w:spacing w:line="240" w:lineRule="exact"/>
                    <w:rPr>
                      <w:rFonts w:ascii="Times New Roman" w:hAnsi="Times New Roman" w:cs="Times New Roman"/>
                      <w:sz w:val="15"/>
                      <w:szCs w:val="15"/>
                    </w:rPr>
                  </w:pPr>
                  <w:r>
                    <w:rPr>
                      <w:rFonts w:ascii="Times New Roman" w:hAnsi="Times New Roman" w:cs="Times New Roman"/>
                      <w:sz w:val="15"/>
                      <w:szCs w:val="15"/>
                    </w:rPr>
                    <w:t>Advanced Mathematics (A)</w:t>
                  </w:r>
                </w:p>
                <w:p w:rsidR="00EF1141" w:rsidRDefault="00661566">
                  <w:pPr>
                    <w:spacing w:line="240" w:lineRule="exact"/>
                    <w:rPr>
                      <w:rFonts w:ascii="Times New Roman" w:hAnsi="Times New Roman" w:cs="Times New Roman"/>
                      <w:sz w:val="15"/>
                      <w:szCs w:val="15"/>
                    </w:rPr>
                  </w:pPr>
                  <w:r>
                    <w:rPr>
                      <w:rFonts w:ascii="Times New Roman" w:hAnsi="Times New Roman" w:cs="Times New Roman"/>
                      <w:sz w:val="15"/>
                      <w:szCs w:val="15"/>
                    </w:rPr>
                    <w:t>Linear Algebra (B)</w:t>
                  </w:r>
                </w:p>
                <w:p w:rsidR="00EF1141" w:rsidRDefault="00661566">
                  <w:pPr>
                    <w:spacing w:line="240" w:lineRule="exact"/>
                    <w:rPr>
                      <w:rFonts w:ascii="Times New Roman" w:hAnsi="Times New Roman" w:cs="Times New Roman"/>
                      <w:sz w:val="15"/>
                      <w:szCs w:val="15"/>
                    </w:rPr>
                  </w:pPr>
                  <w:r>
                    <w:rPr>
                      <w:rFonts w:ascii="Times New Roman" w:hAnsi="Times New Roman" w:cs="Times New Roman"/>
                      <w:sz w:val="15"/>
                      <w:szCs w:val="15"/>
                    </w:rPr>
                    <w:t>Probability Theory and Mathematics Statistics</w:t>
                  </w:r>
                </w:p>
              </w:txbxContent>
            </v:textbox>
          </v:shape>
        </w:pict>
      </w:r>
      <w:r w:rsidRPr="005D6A44">
        <w:pict>
          <v:rect id="矩形 36" o:spid="_x0000_s1074" style="position:absolute;left:0;text-align:left;margin-left:-5.8pt;margin-top:2.6pt;width:324pt;height:348pt;z-index:251613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OGU/wEAAPYDAAAOAAAAZHJzL2Uyb0RvYy54bWysU0tu2zAQ3RfoHQjua0mObUSC5Szippui&#10;DZD2AGOSkgjwB5Kx7NMU6K6H6HGKXqNDynGSdhMEtQFqhvP4ZuYNub46aEX2wgdpTUurWUmJMMxy&#10;afqWfv1y8+6SkhDBcFDWiJYeRaBXm7dv1qNrxNwOVnHhCZKY0IyupUOMrimKwAahIcysEwaDnfUa&#10;Irq+L7iHEdm1KuZluSpG67nzlokQcHc7Bekm83edYPFz1wURiWop1hbz6vO6S2uxWUPTe3CDZKcy&#10;4BVVaJAGk56pthCB3Hv5D5WWzNtguzhjVhe26yQTuQfspir/6uZuACdyLyhOcGeZwv+jZZ/2t55I&#10;3tKLJSUGNM7o97cfv35+JxerpM7oQoOgO3frT15AM7V66LxOX2yCHLKix7Oi4hAJw81FVS0uSxSe&#10;YWyxqOoVOshTPB53PsQPwmqSjJZ6HFlWEvYfQ5ygD5CULVgl+Y1UKju+310rT/aA470u0386q9wA&#10;0+5yUdf1KWWY4Dn9Mx5lyNjSejlHDRjgNewURDS1Q2GC6TPpsxMnqilHmX8PSZ4WmCrfQhgmHEdr&#10;a2MCQqNlFD5bgwD+3nASjw7VN/hOaCpHC06JEviskpWREaR6CRLlVQbbTMObxpWsneVHHPa987If&#10;UOoqV5wieLmyKKeHkG7vUz8zPT7XzR8AAAD//wMAUEsDBBQABgAIAAAAIQDH6FN03QAAAAkBAAAP&#10;AAAAZHJzL2Rvd25yZXYueG1sTI/BTsMwEETvSPyDtUjcWiehhCrNpkIVXOBEygc48daJiNchdtP0&#10;7zEnOI5mNPOm3C92EDNNvneMkK4TEMSt0z0bhM/j62oLwgfFWg2OCeFKHvbV7U2pCu0u/EFzHYyI&#10;JewLhdCFMBZS+rYjq/zajcTRO7nJqhDlZKSe1CWW20FmSZJLq3qOC50a6dBR+1WfLYJ5q1/6pfYb&#10;e/z28+FkmutM74j3d8vzDkSgJfyF4Rc/okMVmRp3Zu3FgLBK0zxGER4zENHPH/INiAbhKUkzkFUp&#10;/z+ofgAAAP//AwBQSwECLQAUAAYACAAAACEAtoM4kv4AAADhAQAAEwAAAAAAAAAAAAAAAAAAAAAA&#10;W0NvbnRlbnRfVHlwZXNdLnhtbFBLAQItABQABgAIAAAAIQA4/SH/1gAAAJQBAAALAAAAAAAAAAAA&#10;AAAAAC8BAABfcmVscy8ucmVsc1BLAQItABQABgAIAAAAIQADEOGU/wEAAPYDAAAOAAAAAAAAAAAA&#10;AAAAAC4CAABkcnMvZTJvRG9jLnhtbFBLAQItABQABgAIAAAAIQDH6FN03QAAAAkBAAAPAAAAAAAA&#10;AAAAAAAAAFkEAABkcnMvZG93bnJldi54bWxQSwUGAAAAAAQABADzAAAAYwUAAAAA&#10;" fillcolor="silver">
            <v:fill opacity="35980f"/>
            <v:stroke dashstyle="dashDot"/>
          </v:rect>
        </w:pict>
      </w:r>
    </w:p>
    <w:p w:rsidR="00EF1141" w:rsidRDefault="005D6A44">
      <w:pPr>
        <w:tabs>
          <w:tab w:val="left" w:pos="5985"/>
        </w:tabs>
        <w:rPr>
          <w:color w:val="000000"/>
        </w:rPr>
      </w:pPr>
      <w:r w:rsidRPr="005D6A44">
        <w:pict>
          <v:line id="直线 50" o:spid="_x0000_s1072" style="position:absolute;left:0;text-align:left;z-index:251661824" from="179.15pt,10.9pt" to="195.6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eyuzwEAAIYDAAAOAAAAZHJzL2Uyb0RvYy54bWysU0tuGzEM3RfIHQTt65kYddEMPM4ibrop&#10;WgNtDkDrMyNAP4iKxz5Lr9FVNz1OrlFKTuykRTdFvZAl8vGRfOQsr/fOsp1KaILv+eWs5Ux5EaTx&#10;Q8/vvt6+fscZZvASbPCq5weF/Hp18Wo5xU7NwxisVIkRicduij0fc45d06AYlQOchag8OXVIDjI9&#10;09DIBBOxO9vM2/ZtM4UkYwpCIZJ1fXTyVeXXWon8WWtUmdmeU225nqme23I2qyV0Q4I4GvFYBvxD&#10;FQ6Mp6QnqjVkYPfJ/EHljEgBg84zEVwTtDZC1R6om8v2t26+jBBV7YXEwXiSCf8frfi02yRmZM/f&#10;XHHmwdGMHr59f/jxky2qOlPEjkA3fpNIq/LCuEml1b1OrvxTE2xfFT2cFFX7zAQZaUTtfMGZeHI1&#10;57iYMH9QwbFy6bk1vvQKHew+YqZcBH2CFLP1bOr51aLSAa2KtpCJ2UUqHv1QYzFYI2+NtSUC07C9&#10;sYntoAy//sq8ifcFrCRZA45HXHUd12JUIN97yfIhkiqe9peXEpySnFlF615udYEyGHtG5mTAD/Yv&#10;aEpvPVVxlrLctkEeqsLVTsOudT4uZtmm5+8aff58Vr8AAAD//wMAUEsDBBQABgAIAAAAIQA+9uS7&#10;4QAAAAkBAAAPAAAAZHJzL2Rvd25yZXYueG1sTI/BTsMwDIbvSHuHyJO4sWQbjLY0nRDSuGwwbUMI&#10;bllj2orGqZJ0K29PEAc42v70+/vz5WBadkLnG0sSphMBDKm0uqFKwsthdZUA80GRVq0llPCFHpbF&#10;6CJXmbZn2uFpHyoWQ8hnSkIdQpdx7ssajfIT2yHF24d1RoU4uoprp84x3LR8JsSCG9VQ/FCrDh9q&#10;LD/3vZGw26zWyeu6H0r3/jh9Pmw3T28+kfJyPNzfAQs4hD8YfvSjOhTR6Wh70p61EuY36XVEJczE&#10;LbAIzFORAjv+LniR8/8Nim8AAAD//wMAUEsBAi0AFAAGAAgAAAAhALaDOJL+AAAA4QEAABMAAAAA&#10;AAAAAAAAAAAAAAAAAFtDb250ZW50X1R5cGVzXS54bWxQSwECLQAUAAYACAAAACEAOP0h/9YAAACU&#10;AQAACwAAAAAAAAAAAAAAAAAvAQAAX3JlbHMvLnJlbHNQSwECLQAUAAYACAAAACEAFlHsrs8BAACG&#10;AwAADgAAAAAAAAAAAAAAAAAuAgAAZHJzL2Uyb0RvYy54bWxQSwECLQAUAAYACAAAACEAPvbku+EA&#10;AAAJAQAADwAAAAAAAAAAAAAAAAApBAAAZHJzL2Rvd25yZXYueG1sUEsFBgAAAAAEAAQA8wAAADcF&#10;AAAAAA==&#10;">
            <v:stroke endarrow="block"/>
          </v:line>
        </w:pict>
      </w:r>
      <w:r w:rsidRPr="005D6A44">
        <w:pict>
          <v:line id="直线 59" o:spid="_x0000_s1070" style="position:absolute;left:0;text-align:left;z-index:251668992" from="151.9pt,4.85pt" to="151.9pt,2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nNmzwEAAIcDAAAOAAAAZHJzL2Uyb0RvYy54bWysU0uS0zAQ3VPFHVTaEzsGD4wrziwmDBsK&#10;UjVwgI4k26rSr9QiTs7CNVix4ThzDVpKyPDZUBReyK3W6+d+T+3VzcEatlcRtXc9Xy5qzpQTXmo3&#10;9vzjh7tnrzjDBE6C8U71/KiQ36yfPlnNoVONn7yRKjIicdjNoedTSqGrKhSTsoALH5Sjw8FHC4m2&#10;caxkhJnYramaur6qZh9liF4oRMpuTod8XfiHQYn0fhhQJWZ6Tr2lssay7vJarVfQjRHCpMW5DfiH&#10;LixoRx+9UG0gAfsU9R9UVovo0Q9pIbyt/DBooYoGUrOsf1NzP0FQRQuZg+FiE/4/WvFuv41My563&#10;dFMOLN3Rw+cvD1+/sfY6uzMH7Ah067bxvMOwjVnqYYg2v0kEOxRHjxdH1SExQcll27wg2wWdPL96&#10;2TR1mzmrx+IQMb1R3rIc9NxolwVDB/u3mE7QH5CcNo7NPb9um5ZIgeZlMJAotIEUoBtLLXqj5Z02&#10;JldgHHe3JrI95Akoz7mFX2D5IxvA6YQrRxkG3aRAvnaSpWMgaxwNMc8tWCU5M4pmPkcFmUCbv0GS&#10;euPIhOzsycsc7bw8FotLnm672HSezDxOP+9L9eP/s/4OAAD//wMAUEsDBBQABgAIAAAAIQAskRhL&#10;3gAAAAkBAAAPAAAAZHJzL2Rvd25yZXYueG1sTI/BTsMwEETvSPyDtUhcqtYmEVEI2VQIyI0LBdSr&#10;Gy9JRLxOY7cNfD3mVI6jGc28KdezHcSRJt87RrhZKRDEjTM9twjvb/UyB+GDZqMHx4TwTR7W1eVF&#10;qQvjTvxKx01oRSxhX2iELoSxkNI3HVntV24kjt6nm6wOUU6tNJM+xXI7yESpTFrdc1zo9EiPHTVf&#10;m4NF8PUH7eufRbNQ27R1lOyfXp414vXV/HAPItAczmH4w4/oUEWmnTuw8WJASFUa0QNCnoGIfqqy&#10;BMQO4TbP7kBWpfz/oPoFAAD//wMAUEsBAi0AFAAGAAgAAAAhALaDOJL+AAAA4QEAABMAAAAAAAAA&#10;AAAAAAAAAAAAAFtDb250ZW50X1R5cGVzXS54bWxQSwECLQAUAAYACAAAACEAOP0h/9YAAACUAQAA&#10;CwAAAAAAAAAAAAAAAAAvAQAAX3JlbHMvLnJlbHNQSwECLQAUAAYACAAAACEAccpzZs8BAACHAwAA&#10;DgAAAAAAAAAAAAAAAAAuAgAAZHJzL2Uyb0RvYy54bWxQSwECLQAUAAYACAAAACEALJEYS94AAAAJ&#10;AQAADwAAAAAAAAAAAAAAAAApBAAAZHJzL2Rvd25yZXYueG1sUEsFBgAAAAAEAAQA8wAAADQFAAAA&#10;AA==&#10;"/>
        </w:pict>
      </w:r>
      <w:r w:rsidRPr="005D6A44">
        <w:pict>
          <v:line id="直线 49" o:spid="_x0000_s1071" style="position:absolute;left:0;text-align:left;z-index:251660800" from="178.8pt,10.4pt" to="181.2pt,2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CQ70AEAAIcDAAAOAAAAZHJzL2Uyb0RvYy54bWysU0uOEzEQ3SNxB8t70p1MBs200pnFhGGD&#10;IBJwgIo/3Zb8k8ukk7NwDVZsOM5cg7ITMnw2CJGFU67Pq3rP1au7g7NsrxKa4Hs+n7WcKS+CNH7o&#10;+ccPDy9uOMMMXoINXvX8qJDfrZ8/W02xU4swBitVYgTisZtiz8ecY9c0KEblAGchKk9BHZKDTNc0&#10;NDLBROjONou2fdlMIcmYglCI5N2cgnxd8bVWIr/TGlVmtuc0W65nqueunM16Bd2QII5GnMeAf5jC&#10;gfHU9AK1gQzsUzJ/QDkjUsCg80wE1wStjVCVA7GZt7+xeT9CVJULiYPxIhP+P1jxdr9NzMieL+ml&#10;PDh6o8fPXx6/fmPL26LOFLGjpHu/Tecbxm0qVA86ufJPJNihKnq8KKoOmQlyXrXLG5JdUORqSQzn&#10;VfHmqTgmzK9VcKwYPbfGF8LQwf4NZmpIqT9Sitt6NvX89npxTaBA+6ItZDJdJAboh1qLwRr5YKwt&#10;FZiG3b1NbA9lA+qv0CLcX9JKkw3geMqrodNujArkKy9ZPkaSxtMS8zKCU5Izq2jni0WA0GUw9m8y&#10;qbX1NEFR9qRlsXZBHqvE1U+vXWc8b2ZZp5/vtfrp+1l/BwAA//8DAFBLAwQUAAYACAAAACEAhXDF&#10;298AAAAKAQAADwAAAGRycy9kb3ducmV2LnhtbEyPwU7DMBBE70j8g7VIXCpqkzQBQjYVAnLjQgFx&#10;deMliYjXaey2ga/HnOC42qeZN+V6toM40OR7xwiXSwWCuHGm5xbh9aW+uAbhg2ajB8eE8EUe1tXp&#10;SakL4478TIdNaEUMYV9ohC6EsZDSNx1Z7ZduJI6/DzdZHeI5tdJM+hjD7SATpXJpdc+xodMj3XfU&#10;fG72FsHXb7SrvxfNQr2nraNk9/D0qBHPz+a7WxCB5vAHw69+VIcqOm3dno0XA0KaXeURRUhUnBCB&#10;NE9WILYIWXazAlmV8v+E6gcAAP//AwBQSwECLQAUAAYACAAAACEAtoM4kv4AAADhAQAAEwAAAAAA&#10;AAAAAAAAAAAAAAAAW0NvbnRlbnRfVHlwZXNdLnhtbFBLAQItABQABgAIAAAAIQA4/SH/1gAAAJQB&#10;AAALAAAAAAAAAAAAAAAAAC8BAABfcmVscy8ucmVsc1BLAQItABQABgAIAAAAIQBhzCQ70AEAAIcD&#10;AAAOAAAAAAAAAAAAAAAAAC4CAABkcnMvZTJvRG9jLnhtbFBLAQItABQABgAIAAAAIQCFcMXb3wAA&#10;AAoBAAAPAAAAAAAAAAAAAAAAACoEAABkcnMvZG93bnJldi54bWxQSwUGAAAAAAQABADzAAAANgUA&#10;AAAA&#10;"/>
        </w:pict>
      </w:r>
      <w:r w:rsidRPr="005D6A44">
        <w:pict>
          <v:line id="直线 41" o:spid="_x0000_s1069" style="position:absolute;left:0;text-align:left;z-index:251655680" from="125.6pt,5.25pt" to="151.8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Vz0QEAAIYDAAAOAAAAZHJzL2Uyb0RvYy54bWysU0tuGzEM3RfIHQTt67HdpJ+Bx1nESTdF&#10;ayDtAWh9ZgToB1H12GfpNbrqpsfJNUrJjt0PugmihYaiyEe+J87ieucs26qEJviOzyZTzpQXQRrf&#10;d/zL57uXbznDDF6CDV51fK+QXy8vXizG2Kp5GIKVKjEC8diOseNDzrFtGhSDcoCTEJWnSx2Sg0zH&#10;1DcywUjozjbz6fR1M4YkYwpCIZJ3dbjky4qvtRL5k9aoMrMdp95y3VPdN2Vvlgto+wRxMOLYBjyh&#10;CwfGU9ET1AoysK/J/APljEgBg84TEVwTtDZCVQ7EZjb9i839AFFVLiQOxpNM+Hyw4uN2nZiRHb8k&#10;eTw4eqOHb98ffvxkl7OizhixpaAbv07HE8Z1KlR3OrnyJRJsVxXdnxRVu8wEOV/RenPFmXi8as55&#10;MWF+r4Jjxei4Nb5whRa2HzBTLQp9DClu69nY8XdX8wIHNCraQibTRWoefV9zMVgj74y1JQNTv7mx&#10;iW2hPH5dhRHh/hFWiqwAh0NcvTqMxaBA3nrJ8j6SKp7ml5cWnJKcWUXjXiwChDaDsefInAz43v4n&#10;mspbT10UYQ9SFmsT5L4qXP302LXP42CWafr9XLPPv8/yFwAAAP//AwBQSwMEFAAGAAgAAAAhAEKG&#10;hzDfAAAACQEAAA8AAABkcnMvZG93bnJldi54bWxMj8FOwzAMhu9IvENkJG4saadBVZpOCGlcNkDb&#10;EIJb1pi2onGqJt3K22PEAY72/+n352I5uU4ccQitJw3JTIFAqrxtqdbwsl9dZSBCNGRN5wk1fGGA&#10;ZXl+Vpjc+hNt8biLteASCrnR0MTY51KGqkFnwsz3SJx9+MGZyONQSzuYE5e7TqZKXUtnWuILjenx&#10;vsHqczc6DdvNap29rsepGt4fkqf98+bxLWRaX15Md7cgIk7xD4YffVaHkp0OfiQbRKchXSQpoxyo&#10;BQgG5mp+A+Lwu5BlIf9/UH4DAAD//wMAUEsBAi0AFAAGAAgAAAAhALaDOJL+AAAA4QEAABMAAAAA&#10;AAAAAAAAAAAAAAAAAFtDb250ZW50X1R5cGVzXS54bWxQSwECLQAUAAYACAAAACEAOP0h/9YAAACU&#10;AQAACwAAAAAAAAAAAAAAAAAvAQAAX3JlbHMvLnJlbHNQSwECLQAUAAYACAAAACEA3Ia1c9EBAACG&#10;AwAADgAAAAAAAAAAAAAAAAAuAgAAZHJzL2Uyb0RvYy54bWxQSwECLQAUAAYACAAAACEAQoaHMN8A&#10;AAAJAQAADwAAAAAAAAAAAAAAAAArBAAAZHJzL2Rvd25yZXYueG1sUEsFBgAAAAAEAAQA8wAAADcF&#10;AAAAAA==&#10;">
            <v:stroke endarrow="block"/>
          </v:line>
        </w:pict>
      </w:r>
      <w:r w:rsidR="00661566">
        <w:rPr>
          <w:color w:val="000000"/>
        </w:rPr>
        <w:t xml:space="preserve">                          </w:t>
      </w:r>
    </w:p>
    <w:p w:rsidR="00EF1141" w:rsidRDefault="005D6A44">
      <w:pPr>
        <w:rPr>
          <w:color w:val="000000"/>
        </w:rPr>
      </w:pPr>
      <w:r w:rsidRPr="005D6A44">
        <w:pict>
          <v:line id="直线 87" o:spid="_x0000_s1055" style="position:absolute;left:0;text-align:left;z-index:251690496" from="378.75pt,177.65pt" to="405pt,17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TMb0QEAAIYDAAAOAAAAZHJzL2Uyb0RvYy54bWysU81uEzEQviPxDpbvZNOgtukqmx6alguC&#10;SMADTPyza8l/8rjZ5Fl4DU5ceJy+BmMnTQqIC8IH73g88818n2cXtztn2VYlNMF3/GIy5Ux5EaTx&#10;fce/fH54M+cMM3gJNnjV8b1Cfrt8/WoxxlbNwhCsVIkRiMd2jB0fco5t06AYlAOchKg8XeqQHGQ6&#10;pr6RCUZCd7aZTadXzRiSjCkIhUje1eGSLyu+1krkj1qjysx2nHrLdU9135S9WS6g7RPEwYhjG/AP&#10;XTgwnoqeoFaQgT0m8weUMyIFDDpPRHBN0NoIVTkQm4vpb2w+DRBV5ULiYDzJhP8PVnzYrhMzsuPz&#10;K848OHqjp6/fnr7/YPPros4YsaWgO79OxxPGdSpUdzq58iUSbFcV3Z8UVbvMBDnf0rq+5Ew8XzXn&#10;vJgwv1PBsWJ03BpfuEIL2/eYqRaFPocUt/Vs7PjN5azAAY2KtpDJdJGaR9/XXAzWyAdjbcnA1G/u&#10;bGJbKI9fV2FEuL+ElSIrwOEQV68OYzEokPdesryPpIqn+eWlBackZ1bRuBeLAKHNYOw5MicDvrd/&#10;iaby1lMXRdiDlMXaBLmvClc/PXbt8ziYZZpenmv2+fdZ/gQAAP//AwBQSwMEFAAGAAgAAAAhAIt2&#10;nM3eAAAABwEAAA8AAABkcnMvZG93bnJldi54bWxMj0FLw0AUhO+C/2F5gje7ibQ2xGyKCPXSqrQV&#10;aW/b7DMJZt+G3U0b/71PL3ocZpj5pliMthMn9KF1pCCdJCCQKmdaqhW87ZY3GYgQNRndOUIFXxhg&#10;UV5eFDo37kwbPG1jLbiEQq4VNDH2uZShatDqMHE9EnsfzlsdWfpaGq/PXG47eZskd9Lqlnih0T0+&#10;Nlh9bgerYLNerrL31TBW/vCUvuxe18/7kCl1fTU+3IOIOMa/MPzgMzqUzHR0A5kgOgXz2XzGUQXT&#10;KQj2szThb8dfLctC/ucvvwEAAP//AwBQSwECLQAUAAYACAAAACEAtoM4kv4AAADhAQAAEwAAAAAA&#10;AAAAAAAAAAAAAAAAW0NvbnRlbnRfVHlwZXNdLnhtbFBLAQItABQABgAIAAAAIQA4/SH/1gAAAJQB&#10;AAALAAAAAAAAAAAAAAAAAC8BAABfcmVscy8ucmVsc1BLAQItABQABgAIAAAAIQC9RTMb0QEAAIYD&#10;AAAOAAAAAAAAAAAAAAAAAC4CAABkcnMvZTJvRG9jLnhtbFBLAQItABQABgAIAAAAIQCLdpzN3gAA&#10;AAcBAAAPAAAAAAAAAAAAAAAAACsEAABkcnMvZG93bnJldi54bWxQSwUGAAAAAAQABADzAAAANgUA&#10;AAAA&#10;">
            <v:stroke endarrow="block"/>
          </v:line>
        </w:pict>
      </w:r>
      <w:r w:rsidRPr="005D6A44">
        <w:pict>
          <v:shape id="文本框 65" o:spid="_x0000_s1048" type="#_x0000_t202" style="position:absolute;left:0;text-align:left;margin-left:404.75pt;margin-top:61.2pt;width:190.1pt;height:48.7pt;z-index:25167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1p1/wEAAPIDAAAOAAAAZHJzL2Uyb0RvYy54bWysU0uOEzEQ3SNxB8t70kkrCTOtdEaCEDYI&#10;kAYOUPGn25J/sj3pzgXgBqzYsOdcOceUnZnMDLBAiF64y1Xl56r3XKur0WiyFyEqZ1s6m0wpEZY5&#10;rmzX0s+fti8uKIkJLAftrGjpQUR6tX7+bDX4RtSud5qLQBDExmbwLe1T8k1VRdYLA3HivLAYlC4Y&#10;SLgNXcUDDIhudFVPp8tqcIH74JiIEb2bU5CuC76UgqUPUkaRiG4p1pbKGsq6y2u1XkHTBfC9Yndl&#10;wD9UYUBZvPQMtYEE5Cao36CMYsFFJ9OEOVM5KRUTpQfsZjb9pZvrHrwovSA50Z9piv8Plr3ffwxE&#10;8ZYu55RYMKjR8dvX4/efxx9fyHKRCRp8bDDv2mNmGl+5EYW+90d05r5HGUz+Y0cE40j14UyvGBNh&#10;6Kzns3n9EkMMY8vZxfyy8F89nPYhprfCGZKNlgaUr7AK+3cxYSWYep+SL4tOK75VWpdN6HavdSB7&#10;QKm35ctF4pEnadqSoaWXi3qBdQC+OKkhoWk8chBtV+57ciI+Bp6W70/AubANxP5UQEHIadAYlUQo&#10;Vi+Av7GcpINHmi0OBM3FGMEp0QLnJ1slM4HSf5OJ3WmLTWaJTlJkK427sWha1xkuu3aOH1C+Gx9U&#10;1yO1RcByDB9WYeluCPLLfbwv4A+jur4FAAD//wMAUEsDBBQABgAIAAAAIQCu79x33wAAAAoBAAAP&#10;AAAAZHJzL2Rvd25yZXYueG1sTI/BTsMwEETvSPyDtUhcELULUXBDnAohgeAGBcHVjd0kwl4H203D&#10;37M9wW1HM3o7U69n79hkYxoCKlguBDCLbTADdgre3x4uJbCUNRrtAloFPzbBujk9qXVlwgFf7bTJ&#10;HSMIpkor6HMeK85T21uv0yKMFsnbheh1Jhk7bqI+ENw7fiVEyb0ekD70erT3vW2/NnuvQBZP02d6&#10;vn75aMudW+WLm+nxOyp1fjbf3QLLds5/YTjWp+rQUKdt2KNJzBFDyIKiClY06egvpSyBbekSZQG8&#10;qfn/Cc0vAAAA//8DAFBLAQItABQABgAIAAAAIQC2gziS/gAAAOEBAAATAAAAAAAAAAAAAAAAAAAA&#10;AABbQ29udGVudF9UeXBlc10ueG1sUEsBAi0AFAAGAAgAAAAhADj9If/WAAAAlAEAAAsAAAAAAAAA&#10;AAAAAAAALwEAAF9yZWxzLy5yZWxzUEsBAi0AFAAGAAgAAAAhACqTWnX/AQAA8gMAAA4AAAAAAAAA&#10;AAAAAAAALgIAAGRycy9lMm9Eb2MueG1sUEsBAi0AFAAGAAgAAAAhAK7v3HffAAAACgEAAA8AAAAA&#10;AAAAAAAAAAAAWQQAAGRycy9kb3ducmV2LnhtbFBLBQYAAAAABAAEAPMAAABlBQAAAAA=&#10;">
            <v:textbox>
              <w:txbxContent>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sz w:val="15"/>
                      <w:szCs w:val="15"/>
                    </w:rPr>
                    <w:t>Port Management, Shipping Management</w:t>
                  </w:r>
                </w:p>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sz w:val="15"/>
                      <w:szCs w:val="15"/>
                    </w:rPr>
                    <w:t>Maritime Economics, Port Handling Technology</w:t>
                  </w:r>
                </w:p>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sz w:val="15"/>
                      <w:szCs w:val="15"/>
                    </w:rPr>
                    <w:t>Port Logistics,</w:t>
                  </w:r>
                  <w:r>
                    <w:rPr>
                      <w:rFonts w:ascii="Times New Roman" w:hAnsi="Times New Roman" w:cs="Times New Roman"/>
                    </w:rPr>
                    <w:t xml:space="preserve"> </w:t>
                  </w:r>
                  <w:r>
                    <w:rPr>
                      <w:rFonts w:ascii="Times New Roman" w:hAnsi="Times New Roman" w:cs="Times New Roman"/>
                      <w:sz w:val="15"/>
                      <w:szCs w:val="15"/>
                    </w:rPr>
                    <w:t>Engineering Logistics</w:t>
                  </w:r>
                </w:p>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sz w:val="15"/>
                      <w:szCs w:val="15"/>
                    </w:rPr>
                    <w:t xml:space="preserve">Vessel and Cargo Shipping </w:t>
                  </w:r>
                </w:p>
              </w:txbxContent>
            </v:textbox>
          </v:shape>
        </w:pict>
      </w:r>
      <w:r w:rsidRPr="005D6A44">
        <w:pict>
          <v:shape id="文本框 72" o:spid="_x0000_s1054" type="#_x0000_t202" style="position:absolute;left:0;text-align:left;margin-left:404.9pt;margin-top:159.15pt;width:190.5pt;height:36.5pt;z-index:251680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ZSb/wEAAPIDAAAOAAAAZHJzL2Uyb0RvYy54bWysU0uOEzEQ3SNxB8t70p2GzKeVzkgQwgYB&#10;0sABKv50W/JPtifduQDcgBUb9pwr56DszGRmgAVC9MJdrio/V73nWl5NRpOdCFE529H5rKZEWOa4&#10;sn1HP33cPLugJCawHLSzoqN7EenV6umT5ehb0bjBaS4CQRAb29F3dEjJt1UV2SAMxJnzwmJQumAg&#10;4Tb0FQ8wIrrRVVPXZ9XoAvfBMREjetfHIF0VfCkFS++ljCIR3VGsLZU1lHWb12q1hLYP4AfFbsuA&#10;f6jCgLJ46QlqDQnITVC/QRnFgotOphlzpnJSKiZKD9jNvP6lm+sBvCi9IDnRn2iK/w+Wvdt9CETx&#10;jp7PKbFgUKPD1y+Hbz8O3z+T8yYTNPrYYt61x8w0vXQTCn3nj+jMfU8ymPzHjgjGker9iV4xJcLQ&#10;2byYXz5fYIhhbHFW1+eF/+r+tA8xvRHOkGx0NKB8hVXYvY0JK8HUu5R8WXRa8Y3SumxCv32lA9kB&#10;Sr0pXy4SjzxK05aMHb1cNAusA/DFSQ0JTeORg2j7ct+jE/EhcF2+PwHnwtYQh2MBBSGnQWtUEqFY&#10;gwD+2nKS9h5ptjgQNBdjBKdEC5yfbJXMBEr/TSZ2py02mSU6SpGtNG2nomlzkeGya+v4HuW78UH1&#10;A1JbBCzH8GEVlm6HIL/ch/sCfj+qq58AAAD//wMAUEsDBBQABgAIAAAAIQDXw79R4AAAAAsBAAAP&#10;AAAAZHJzL2Rvd25yZXYueG1sTI/NTsMwEITvSLyDtUhcUGuXnyQNcSqEBKI3aBFc3dhNIux1sN00&#10;vD3bE9x2d0az31SryVk2mhB7jxIWcwHMYON1j62E9+3TrAAWk0KtrEcj4cdEWNXnZ5UqtT/imxk3&#10;qWUUgrFUErqUhpLz2HTGqTj3g0HS9j44lWgNLddBHSncWX4tRMad6pE+dGowj51pvjYHJ6G4fRk/&#10;4/rm9aPJ9naZrvLx+TtIeXkxPdwDS2ZKf2Y44RM61MS08wfUkVnKEHlGVhLyHNjJsCgKuuxoEndL&#10;4HXF/3eofwEAAP//AwBQSwECLQAUAAYACAAAACEAtoM4kv4AAADhAQAAEwAAAAAAAAAAAAAAAAAA&#10;AAAAW0NvbnRlbnRfVHlwZXNdLnhtbFBLAQItABQABgAIAAAAIQA4/SH/1gAAAJQBAAALAAAAAAAA&#10;AAAAAAAAAC8BAABfcmVscy8ucmVsc1BLAQItABQABgAIAAAAIQC6fZSb/wEAAPIDAAAOAAAAAAAA&#10;AAAAAAAAAC4CAABkcnMvZTJvRG9jLnhtbFBLAQItABQABgAIAAAAIQDXw79R4AAAAAsBAAAPAAAA&#10;AAAAAAAAAAAAAFkEAABkcnMvZG93bnJldi54bWxQSwUGAAAAAAQABADzAAAAZgUAAAAA&#10;">
            <v:textbox>
              <w:txbxContent>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sz w:val="15"/>
                      <w:szCs w:val="15"/>
                    </w:rPr>
                    <w:t>Transportation Engineering</w:t>
                  </w:r>
                </w:p>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sz w:val="15"/>
                      <w:szCs w:val="15"/>
                    </w:rPr>
                    <w:t>Land Transportation Technology</w:t>
                  </w:r>
                </w:p>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sz w:val="15"/>
                      <w:szCs w:val="15"/>
                    </w:rPr>
                    <w:t>Air Cargo Technology</w:t>
                  </w:r>
                </w:p>
              </w:txbxContent>
            </v:textbox>
          </v:shape>
        </w:pict>
      </w:r>
      <w:r w:rsidRPr="005D6A44">
        <w:pict>
          <v:line id="_x0000_s1111" style="position:absolute;left:0;text-align:left;z-index:251699712" from="378.1pt,220.45pt" to="404.35pt,2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TMb0QEAAIYDAAAOAAAAZHJzL2Uyb0RvYy54bWysU81uEzEQviPxDpbvZNOgtukqmx6alguC&#10;SMADTPyza8l/8rjZ5Fl4DU5ceJy+BmMnTQqIC8IH73g88818n2cXtztn2VYlNMF3/GIy5Ux5EaTx&#10;fce/fH54M+cMM3gJNnjV8b1Cfrt8/WoxxlbNwhCsVIkRiMd2jB0fco5t06AYlAOchKg8XeqQHGQ6&#10;pr6RCUZCd7aZTadXzRiSjCkIhUje1eGSLyu+1krkj1qjysx2nHrLdU9135S9WS6g7RPEwYhjG/AP&#10;XTgwnoqeoFaQgT0m8weUMyIFDDpPRHBN0NoIVTkQm4vpb2w+DRBV5ULiYDzJhP8PVnzYrhMzsuPz&#10;K848OHqjp6/fnr7/YPPros4YsaWgO79OxxPGdSpUdzq58iUSbFcV3Z8UVbvMBDnf0rq+5Ew8XzXn&#10;vJgwv1PBsWJ03BpfuEIL2/eYqRaFPocUt/Vs7PjN5azAAY2KtpDJdJGaR9/XXAzWyAdjbcnA1G/u&#10;bGJbKI9fV2FEuL+ElSIrwOEQV68OYzEokPdesryPpIqn+eWlBackZ1bRuBeLAKHNYOw5MicDvrd/&#10;iaby1lMXRdiDlMXaBLmvClc/PXbt8ziYZZpenmv2+fdZ/gQAAP//AwBQSwMEFAAGAAgAAAAhAIt2&#10;nM3eAAAABwEAAA8AAABkcnMvZG93bnJldi54bWxMj0FLw0AUhO+C/2F5gje7ibQ2xGyKCPXSqrQV&#10;aW/b7DMJZt+G3U0b/71PL3ocZpj5pliMthMn9KF1pCCdJCCQKmdaqhW87ZY3GYgQNRndOUIFXxhg&#10;UV5eFDo37kwbPG1jLbiEQq4VNDH2uZShatDqMHE9EnsfzlsdWfpaGq/PXG47eZskd9Lqlnih0T0+&#10;Nlh9bgerYLNerrL31TBW/vCUvuxe18/7kCl1fTU+3IOIOMa/MPzgMzqUzHR0A5kgOgXz2XzGUQXT&#10;KQj2szThb8dfLctC/ucvvwEAAP//AwBQSwECLQAUAAYACAAAACEAtoM4kv4AAADhAQAAEwAAAAAA&#10;AAAAAAAAAAAAAAAAW0NvbnRlbnRfVHlwZXNdLnhtbFBLAQItABQABgAIAAAAIQA4/SH/1gAAAJQB&#10;AAALAAAAAAAAAAAAAAAAAC8BAABfcmVscy8ucmVsc1BLAQItABQABgAIAAAAIQC9RTMb0QEAAIYD&#10;AAAOAAAAAAAAAAAAAAAAAC4CAABkcnMvZTJvRG9jLnhtbFBLAQItABQABgAIAAAAIQCLdpzN3gAA&#10;AAcBAAAPAAAAAAAAAAAAAAAAACsEAABkcnMvZG93bnJldi54bWxQSwUGAAAAAAQABADzAAAANgUA&#10;AAAA&#10;">
            <v:stroke endarrow="block"/>
          </v:line>
        </w:pict>
      </w:r>
      <w:r w:rsidRPr="005D6A44">
        <w:pict>
          <v:line id="直线 67" o:spid="_x0000_s1073" style="position:absolute;left:0;text-align:left;z-index:251676160" from="378pt,.45pt" to="378pt,2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wzvzAEAAIMDAAAOAAAAZHJzL2Uyb0RvYy54bWysU82O0zAQviPxDpbvNNmy7S5R0z1sWS4I&#10;Ki08wNR2Ekv+k8c07bPwGpy48Dj7Goyd0oXdC0Lk4IzH33yZ7/NkdXOwhu1VRO1dyy9mNWfKCS+1&#10;61v++dPdq2vOMIGTYLxTLT8q5Dfrly9WY2jU3A/eSBUZkThsxtDyIaXQVBWKQVnAmQ/K0WHno4VE&#10;29hXMsJI7NZU87peVqOPMkQvFCJlN9MhXxf+rlMifew6VImZllNvqayxrLu8VusVNH2EMGhxagP+&#10;oQsL2tFHz1QbSMC+RP2MymoRPfouzYS3le86LVTRQGou6idq7gcIqmghczCcbcL/Rys+7LeRadny&#10;5ZIzB5bu6OHrt4fvP9jyKrszBmwIdOu28bTDsI1Z6qGLNr9JBDsUR49nR9UhMTElBWVfX15d1teL&#10;zFc9FoaI6Z3yluWg5Ua7LBYa2L/HNEF/QXLaODa2/M1ivuBMAM1KZyBRaAN1j64vteiNlnfamFyB&#10;sd/dmsj2kG+/PKcW/oDlj2wAhwlXjjIMmkGBfOskS8dAtjgaYJ5bsEpyZhTNe44KMoE2f4Mk9caR&#10;CdnVyccc7bw8FntLnm662HSayjxKv+9L9eO/s/4JAAD//wMAUEsDBBQABgAIAAAAIQBr5SeE3QAA&#10;AAoBAAAPAAAAZHJzL2Rvd25yZXYueG1sTI/BTsMwEETvSPyDtUhcKuoQlBSFOBUCcuNCAXHdxksS&#10;Ea/T2G0DX88iDnDcmdHsm3I9u0EdaAq9ZwOXywQUceNtz62Bl+f64hpUiMgWB89k4JMCrKvTkxIL&#10;64/8RIdNbJWUcCjQQBfjWGgdmo4chqUficV795PDKOfUajvhUcrdoNMkybXDnuVDhyPdddR8bPbO&#10;QKhfaVd/LZpF8nbVekp3948PaMz52Xx7AyrSHP/C8IMv6FAJ09bv2QY1GFhluWyJYmQ5KAn8ClsD&#10;WZ6uQFel/j+h+gYAAP//AwBQSwECLQAUAAYACAAAACEAtoM4kv4AAADhAQAAEwAAAAAAAAAAAAAA&#10;AAAAAAAAW0NvbnRlbnRfVHlwZXNdLnhtbFBLAQItABQABgAIAAAAIQA4/SH/1gAAAJQBAAALAAAA&#10;AAAAAAAAAAAAAC8BAABfcmVscy8ucmVsc1BLAQItABQABgAIAAAAIQC6TwzvzAEAAIMDAAAOAAAA&#10;AAAAAAAAAAAAAC4CAABkcnMvZTJvRG9jLnhtbFBLAQItABQABgAIAAAAIQBr5SeE3QAAAAoBAAAP&#10;AAAAAAAAAAAAAAAAACYEAABkcnMvZG93bnJldi54bWxQSwUGAAAAAAQABADzAAAAMAUAAAAA&#10;"/>
        </w:pict>
      </w:r>
      <w:r w:rsidRPr="005D6A44">
        <w:pict>
          <v:line id="直线 51" o:spid="_x0000_s1068" style="position:absolute;left:0;text-align:left;z-index:251662848" from="378pt,.45pt" to="404.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a3p0AEAAIYDAAAOAAAAZHJzL2Uyb0RvYy54bWysU0uOEzEQ3SPNHSzvSSdBAaaVziwmM2wQ&#10;RGLmABV/ui35J5dJJ2fhGqzYcJy5BmUnk/ARG4QX7nK56lW95+rlzd5ZtlMJTfAdn02mnCkvgjS+&#10;7/jjw/3Lt5xhBi/BBq86flDIb1ZXL5ZjbNU8DMFKlRiBeGzH2PEh59g2DYpBOcBJiMrTpQ7JQaZj&#10;6huZYCR0Z5v5dPq6GUOSMQWhEMm7Pl7yVcXXWon8UWtUmdmOU2+57qnu27I3qyW0fYI4GHFqA/6h&#10;CwfGU9Ez1BoysM/J/AHljEgBg84TEVwTtDZCVQ7EZjb9jc2nAaKqXEgcjGeZ8P/Big+7TWJGdnxB&#10;8nhw9EZPX74+ffvOFrOizhixpaBbv0mnE8ZNKlT3OrnyJRJsXxU9nBVV+8wEOV/RerPgTDxfNZe8&#10;mDC/U8GxYnTcGl+4Qgu795ipFoU+hxS39Wzs+PViXuCARkVbyGS6SM2j72suBmvkvbG2ZGDqt7c2&#10;sR2Ux6+rMCLcX8JKkTXgcIyrV8exGBTIOy9ZPkRSxdP88tKCU5Izq2jci0WA0GYw9hKZkwHf279E&#10;U3nrqYsi7FHKYm2DPFSFq58eu/Z5GswyTT+fa/bl91n9AAAA//8DAFBLAwQUAAYACAAAACEA7I0a&#10;A98AAAAJAQAADwAAAGRycy9kb3ducmV2LnhtbEyPQUvDQBCF74L/YRnBm91USFzSbIoI9dKqtBWx&#10;t212TILZ2ZDdtPHfO+JBj/Pe4833iuXkOnHCIbSeNMxnCQikytuWag2v+9WNAhGiIWs6T6jhCwMs&#10;y8uLwuTWn2mLp12sBZdQyI2GJsY+lzJUDToTZr5HYu/DD85EPoda2sGcudx18jZJMulMS/yhMT0+&#10;NFh97kanYbtZrdXbepyq4fA4f96/bJ7eg9L6+mq6X4CIOMW/MPzgMzqUzHT0I9kgOg13acZbIhtp&#10;BoIDKlEpiOOvIMtC/l9QfgMAAP//AwBQSwECLQAUAAYACAAAACEAtoM4kv4AAADhAQAAEwAAAAAA&#10;AAAAAAAAAAAAAAAAW0NvbnRlbnRfVHlwZXNdLnhtbFBLAQItABQABgAIAAAAIQA4/SH/1gAAAJQB&#10;AAALAAAAAAAAAAAAAAAAAC8BAABfcmVscy8ucmVsc1BLAQItABQABgAIAAAAIQCE3a3p0AEAAIYD&#10;AAAOAAAAAAAAAAAAAAAAAC4CAABkcnMvZTJvRG9jLnhtbFBLAQItABQABgAIAAAAIQDsjRoD3wAA&#10;AAkBAAAPAAAAAAAAAAAAAAAAACoEAABkcnMvZG93bnJldi54bWxQSwUGAAAAAAQABADzAAAANgUA&#10;AAAA&#10;">
            <v:stroke endarrow="block"/>
          </v:line>
        </w:pict>
      </w:r>
      <w:r w:rsidRPr="005D6A44">
        <w:pict>
          <v:shape id="文本框 66" o:spid="_x0000_s1046" type="#_x0000_t202" style="position:absolute;left:0;text-align:left;margin-left:404.35pt;margin-top:17.25pt;width:190.5pt;height:34.5pt;z-index:251675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FXK/AEAAPIDAAAOAAAAZHJzL2Uyb0RvYy54bWysU0uOEzEQ3SNxB8t70p3MJJpppTMShLBB&#10;gDRwgIo/3Zb8k+1Jdy4AN2DFhj3nyjkoO5nMDLBAiF64y1Xl56r3XMub0WiyEyEqZ1s6ndSUCMsc&#10;V7Zr6aePmxdXlMQEloN2VrR0LyK9WT1/thx8I2aud5qLQBDExmbwLe1T8k1VRdYLA3HivLAYlC4Y&#10;SLgNXcUDDIhudDWr60U1uMB9cEzEiN71MUhXBV9KwdJ7KaNIRLcUa0tlDWXd5rVaLaHpAvhesVMZ&#10;8A9VGFAWLz1DrSEBuQvqNyijWHDRyTRhzlROSsVE6QG7mda/dHPbgxelFyQn+jNN8f/Bsne7D4Eo&#10;3tLFnBILBjU6fP1y+Pbj8P0zWSwyQYOPDebdesxM40s3otD3/ojO3Pcog8l/7IhgHKnen+kVYyIM&#10;nbPL6fXFHEMMY5cXV1O0Eb56OO1DTG+EMyQbLQ0oX2EVdm9jOqbep+TLotOKb5TWZRO67SsdyA5Q&#10;6k35TuhP0rQlQ0uv5zNslwG+OKkhoWk8chBtV+57ciI+Bq7L9yfgXNgaYn8soCDkNGiMSiIUqxfA&#10;X1tO0t4jzRYHguZijOCUaIHzk62SmUDpv8lE7rRFCrNERymylcbtWDSdFYKza+v4HuW780F1PVJb&#10;BCzH8GEVDU5DkF/u430BfxjV1U8AAAD//wMAUEsDBBQABgAIAAAAIQC/wahd3gAAAAoBAAAPAAAA&#10;ZHJzL2Rvd25yZXYueG1sTI/BTsMwDIbvSLxDZCQuiKVjU1tK0wkhgeA2xjSuWeO1FY1Tkqwrb493&#10;gqP9f/r8u1xNthcj+tA5UjCfJSCQamc6ahRsP55vcxAhajK6d4QKfjDAqrq8KHVh3InecdzERrCE&#10;QqEVtDEOhZShbtHqMHMDEmcH562OPPpGGq9PLLe9vEuSVFrdEV9o9YBPLdZfm6NVkC9fx8/wtljv&#10;6vTQ38ebbHz59kpdX02PDyAiTvEPhnN9rg4Vd9q7I5kgenYkWcooB8sMxBmY5zlv9hwtMpBVKf+/&#10;UP0CAAD//wMAUEsBAi0AFAAGAAgAAAAhALaDOJL+AAAA4QEAABMAAAAAAAAAAAAAAAAAAAAAAFtD&#10;b250ZW50X1R5cGVzXS54bWxQSwECLQAUAAYACAAAACEAOP0h/9YAAACUAQAACwAAAAAAAAAAAAAA&#10;AAAvAQAAX3JlbHMvLnJlbHNQSwECLQAUAAYACAAAACEA4PBVyvwBAADyAwAADgAAAAAAAAAAAAAA&#10;AAAuAgAAZHJzL2Uyb0RvYy54bWxQSwECLQAUAAYACAAAACEAv8GoXd4AAAAKAQAADwAAAAAAAAAA&#10;AAAAAABWBAAAZHJzL2Rvd25yZXYueG1sUEsFBgAAAAAEAAQA8wAAAGEFAAAAAA==&#10;">
            <v:textbox>
              <w:txbxContent>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sz w:val="15"/>
                      <w:szCs w:val="15"/>
                    </w:rPr>
                    <w:t>International Multimodal Transportation</w:t>
                  </w:r>
                </w:p>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sz w:val="15"/>
                      <w:szCs w:val="15"/>
                    </w:rPr>
                    <w:t>International Containerization Transportation</w:t>
                  </w:r>
                </w:p>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sz w:val="15"/>
                      <w:szCs w:val="15"/>
                    </w:rPr>
                    <w:t xml:space="preserve">Charter Transportation, Transportation Agent Practice </w:t>
                  </w:r>
                </w:p>
              </w:txbxContent>
            </v:textbox>
          </v:shape>
        </w:pict>
      </w:r>
      <w:r w:rsidRPr="005D6A44">
        <w:pict>
          <v:line id="直线 52" o:spid="_x0000_s1065" style="position:absolute;left:0;text-align:left;z-index:251663872" from="378pt,35.7pt" to="404.25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tPA0QEAAIYDAAAOAAAAZHJzL2Uyb0RvYy54bWysU0uOEzEQ3SPNHSzvSSdBAaaVziwmM2wQ&#10;RGLmABV/ui35J5dJJ2fhGqzYcJy5BmUnk/ARG4QX7nK56lW95+rlzd5ZtlMJTfAdn02mnCkvgjS+&#10;7/jjw/3Lt5xhBi/BBq86flDIb1ZXL5ZjbNU8DMFKlRiBeGzH2PEh59g2DYpBOcBJiMrTpQ7JQaZj&#10;6huZYCR0Z5v5dPq6GUOSMQWhEMm7Pl7yVcXXWon8UWtUmdmOU2+57qnu27I3qyW0fYI4GHFqA/6h&#10;CwfGU9Ez1BoysM/J/AHljEgBg84TEVwTtDZCVQ7EZjb9jc2nAaKqXEgcjGeZ8P/Big+7TWJGdnwx&#10;48yDozd6+vL16dt3tpgXdcaILQXd+k06nTBuUqG618mVL5Fg+6ro4ayo2mcmyPmK1psFZ+L5qrnk&#10;xYT5nQqOFaPj1vjCFVrYvcdMtSj0OaS4rWdjx68X8wIHNCraQibTRWoefV9zMVgj7421JQNTv721&#10;ie2gPH5dhRHh/hJWiqwBh2NcvTqOxaBA3nnJ8iGSKp7ml5cWnJKcWUXjXiwChDaDsZfInAz43v4l&#10;mspbT10UYY9SFmsb5KEqXP302LXP02CWafr5XLMvv8/qBwAAAP//AwBQSwMEFAAGAAgAAAAhAE03&#10;4XXgAAAACQEAAA8AAABkcnMvZG93bnJldi54bWxMj8FOwzAQRO9I/IO1SNyo3Yq2VohTVUjl0gJq&#10;ixDc3HhJosbryHba8PcYcaDH2RnNvskXg23ZCX1oHCkYjwQwpNKZhioFb/vVnQQWoiajW0eo4BsD&#10;LIrrq1xnxp1pi6ddrFgqoZBpBXWMXcZ5KGu0Ooxch5S8L+etjkn6ihuvz6nctnwixIxb3VD6UOsO&#10;H2ssj7veKthuVmv5vu6H0n8+jV/2r5vnjyCVur0Zlg/AIg7xPwy/+AkdisR0cD2ZwFoF8+ksbYkK&#10;JuIeWApIIafADn8HXuT8ckHxAwAA//8DAFBLAQItABQABgAIAAAAIQC2gziS/gAAAOEBAAATAAAA&#10;AAAAAAAAAAAAAAAAAABbQ29udGVudF9UeXBlc10ueG1sUEsBAi0AFAAGAAgAAAAhADj9If/WAAAA&#10;lAEAAAsAAAAAAAAAAAAAAAAALwEAAF9yZWxzLy5yZWxzUEsBAi0AFAAGAAgAAAAhAHUe08DRAQAA&#10;hgMAAA4AAAAAAAAAAAAAAAAALgIAAGRycy9lMm9Eb2MueG1sUEsBAi0AFAAGAAgAAAAhAE034XXg&#10;AAAACQEAAA8AAAAAAAAAAAAAAAAAKwQAAGRycy9kb3ducmV2LnhtbFBLBQYAAAAABAAEAPMAAAA4&#10;BQAAAAA=&#10;">
            <v:stroke endarrow="block"/>
          </v:line>
        </w:pict>
      </w:r>
      <w:r w:rsidRPr="005D6A44">
        <w:pict>
          <v:shape id="_x0000_s1112" type="#_x0000_t202" style="position:absolute;left:0;text-align:left;margin-left:404.45pt;margin-top:245.65pt;width:190.5pt;height:36.5pt;z-index:251700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ZSb/wEAAPIDAAAOAAAAZHJzL2Uyb0RvYy54bWysU0uOEzEQ3SNxB8t70p2GzKeVzkgQwgYB&#10;0sABKv50W/JPtifduQDcgBUb9pwr56DszGRmgAVC9MJdrio/V73nWl5NRpOdCFE529H5rKZEWOa4&#10;sn1HP33cPLugJCawHLSzoqN7EenV6umT5ehb0bjBaS4CQRAb29F3dEjJt1UV2SAMxJnzwmJQumAg&#10;4Tb0FQ8wIrrRVVPXZ9XoAvfBMREjetfHIF0VfCkFS++ljCIR3VGsLZU1lHWb12q1hLYP4AfFbsuA&#10;f6jCgLJ46QlqDQnITVC/QRnFgotOphlzpnJSKiZKD9jNvP6lm+sBvCi9IDnRn2iK/w+Wvdt9CETx&#10;jp7PKbFgUKPD1y+Hbz8O3z+T8yYTNPrYYt61x8w0vXQTCn3nj+jMfU8ymPzHjgjGker9iV4xJcLQ&#10;2byYXz5fYIhhbHFW1+eF/+r+tA8xvRHOkGx0NKB8hVXYvY0JK8HUu5R8WXRa8Y3SumxCv32lA9kB&#10;Sr0pXy4SjzxK05aMHb1cNAusA/DFSQ0JTeORg2j7ct+jE/EhcF2+PwHnwtYQh2MBBSGnQWtUEqFY&#10;gwD+2nKS9h5ptjgQNBdjBKdEC5yfbJXMBEr/TSZ2py02mSU6SpGtNG2nomlzkeGya+v4HuW78UH1&#10;A1JbBCzH8GEVlm6HIL/ch/sCfj+qq58AAAD//wMAUEsDBBQABgAIAAAAIQDXw79R4AAAAAsBAAAP&#10;AAAAZHJzL2Rvd25yZXYueG1sTI/NTsMwEITvSLyDtUhcUGuXnyQNcSqEBKI3aBFc3dhNIux1sN00&#10;vD3bE9x2d0az31SryVk2mhB7jxIWcwHMYON1j62E9+3TrAAWk0KtrEcj4cdEWNXnZ5UqtT/imxk3&#10;qWUUgrFUErqUhpLz2HTGqTj3g0HS9j44lWgNLddBHSncWX4tRMad6pE+dGowj51pvjYHJ6G4fRk/&#10;4/rm9aPJ9naZrvLx+TtIeXkxPdwDS2ZKf2Y44RM61MS08wfUkVnKEHlGVhLyHNjJsCgKuuxoEndL&#10;4HXF/3eofwEAAP//AwBQSwECLQAUAAYACAAAACEAtoM4kv4AAADhAQAAEwAAAAAAAAAAAAAAAAAA&#10;AAAAW0NvbnRlbnRfVHlwZXNdLnhtbFBLAQItABQABgAIAAAAIQA4/SH/1gAAAJQBAAALAAAAAAAA&#10;AAAAAAAAAC8BAABfcmVscy8ucmVsc1BLAQItABQABgAIAAAAIQC6fZSb/wEAAPIDAAAOAAAAAAAA&#10;AAAAAAAAAC4CAABkcnMvZTJvRG9jLnhtbFBLAQItABQABgAIAAAAIQDXw79R4AAAAAsBAAAPAAAA&#10;AAAAAAAAAAAAAFkEAABkcnMvZG93bnJldi54bWxQSwUGAAAAAAQABADzAAAAZgUAAAAA&#10;">
            <v:textbox>
              <w:txbxContent>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hint="eastAsia"/>
                      <w:sz w:val="15"/>
                      <w:szCs w:val="15"/>
                    </w:rPr>
                    <w:t>Logistics Information Management</w:t>
                  </w:r>
                </w:p>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hint="eastAsia"/>
                      <w:sz w:val="15"/>
                      <w:szCs w:val="15"/>
                    </w:rPr>
                    <w:t>Logistics Project Design</w:t>
                  </w:r>
                </w:p>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hint="eastAsia"/>
                      <w:sz w:val="15"/>
                      <w:szCs w:val="15"/>
                    </w:rPr>
                    <w:t>Logistics Costing Management</w:t>
                  </w:r>
                </w:p>
              </w:txbxContent>
            </v:textbox>
          </v:shape>
        </w:pict>
      </w:r>
      <w:r w:rsidRPr="005D6A44">
        <w:pict>
          <v:line id="直线 55" o:spid="_x0000_s1062" style="position:absolute;left:0;text-align:left;z-index:251666944" from="378.75pt,88.65pt" to="405pt,8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Z0b0AEAAIYDAAAOAAAAZHJzL2Uyb0RvYy54bWysU0uOEzEQ3SNxB8t70plA82mlM4sJwwZB&#10;JOAAFX+6Lfknl0knZ+EarNhwnLkGZSeTwIzYILxwl8tVr+o9Vy+v986ynUpogu/51WzOmfIiSOOH&#10;nn/5fPvsNWeYwUuwwaueHxTy69XTJ8spdmoRxmClSoxAPHZT7PmYc+yaBsWoHOAsROXpUofkINMx&#10;DY1MMBG6s81iPn/ZTCHJmIJQiORdHy/5quJrrUT+qDWqzGzPqbdc91T3bdmb1RK6IUEcjTi1Af/Q&#10;hQPjqegZag0Z2NdkHkE5I1LAoPNMBNcErY1QlQOxuZo/YPNphKgqFxIH41km/H+w4sNuk5iRPW9f&#10;cObB0Rvdfft+9+Mna9uizhSxo6Abv0mnE8ZNKlT3OrnyJRJsXxU9nBVV+8wEOZ/TetVyJu6vmkte&#10;TJjfqeBYMXpujS9coYPde8xUi0LvQ4rbejb1/E27KHBAo6ItZDJdpObRDzUXgzXy1lhbMjAN2xub&#10;2A7K49dVGBHuH2GlyBpwPMbVq+NYjArkWy9ZPkRSxdP88tKCU5Izq2jci0WA0GUw9hKZkwE/2L9E&#10;U3nrqYsi7FHKYm2DPFSFq58eu/Z5GswyTb+fa/bl91n9AgAA//8DAFBLAwQUAAYACAAAACEABr1K&#10;U90AAAAHAQAADwAAAGRycy9kb3ducmV2LnhtbEyPT0vDQBDF74LfYRnBm91EqA0xmyKFemlV+gfR&#10;2zY7JqHZ2bC7aeO3d/RiT8PjPd78XjEfbSdO6EPrSEE6SUAgVc60VCvY75Z3GYgQNRndOUIF3xhg&#10;Xl5fFTo37kwbPG1jLbiEQq4VNDH2uZShatDqMHE9EntfzlsdWfpaGq/PXG47eZ8kD9LqlvhDo3tc&#10;NFgdt4NVsFkvV9n7ahgr//mcvu7e1i8fIVPq9mZ8egQRcYz/YfjFZ3QomengBjJBdApm09mUo2zw&#10;YT9LE952+NOyLOQlf/kDAAD//wMAUEsBAi0AFAAGAAgAAAAhALaDOJL+AAAA4QEAABMAAAAAAAAA&#10;AAAAAAAAAAAAAFtDb250ZW50X1R5cGVzXS54bWxQSwECLQAUAAYACAAAACEAOP0h/9YAAACUAQAA&#10;CwAAAAAAAAAAAAAAAAAvAQAAX3JlbHMvLnJlbHNQSwECLQAUAAYACAAAACEAQ22dG9ABAACGAwAA&#10;DgAAAAAAAAAAAAAAAAAuAgAAZHJzL2Uyb0RvYy54bWxQSwECLQAUAAYACAAAACEABr1KU90AAAAH&#10;AQAADwAAAAAAAAAAAAAAAAAqBAAAZHJzL2Rvd25yZXYueG1sUEsFBgAAAAAEAAQA8wAAADQFAAAA&#10;AA==&#10;">
            <v:stroke endarrow="block"/>
          </v:line>
        </w:pict>
      </w:r>
      <w:r w:rsidRPr="005D6A44">
        <w:pict>
          <v:shape id="文本框 64" o:spid="_x0000_s1053" type="#_x0000_t202" style="position:absolute;left:0;text-align:left;margin-left:404.75pt;margin-top:119.9pt;width:190.1pt;height:29pt;z-index:251673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pLjAAIAAPIDAAAOAAAAZHJzL2Uyb0RvYy54bWysU82O0zAQviPxDpbvNGna7S5R05WglAsC&#10;pIUHmNpOYsl/sr1N+gLwBpy4cOe5+hw7dne7fxwQIgdnPDP+PPN9nuXlqBXZCR+kNQ2dTkpKhGGW&#10;S9M19OuXzasLSkIEw0FZIxq6F4Ferl6+WA6uFpXtreLCEwQxoR5cQ/sYXV0UgfVCQ5hYJwwGW+s1&#10;RNz6ruAeBkTXqqjKclEM1nPnLRMhoHd9DNJVxm9bweKntg0iEtVQrC3m1ed1m9ZitYS68+B6yW7L&#10;gH+oQoM0eOkJag0RyLWXz6C0ZN4G28YJs7qwbSuZyD1gN9PySTdXPTiRe0FygjvRFP4fLPu4++yJ&#10;5A1dzCgxoFGjw4/vh5+/D7++kcU8ETS4UGPelcPMOL6xIwp95w/oTH2Prdfpjx0RjCPV+xO9YoyE&#10;obOaT+fVOYYYxmaLi1mZ+S/uTzsf4nthNUlGQz3Kl1mF3YcQsRJMvUtJlwWrJN9IpfLGd9u3ypMd&#10;oNSb/KUi8cijNGXI0NDXZ9UZ1gH44loFEU3tkINgunzfoxPhIXCZvz8Bp8LWEPpjARkhpUGtZRQ+&#10;W70A/s5wEvcOaTY4EDQVowWnRAmcn2TlzAhS/U0mdqcMNpkkOkqRrDhux6xpdZ7gkmtr+R7lu3Ze&#10;dj1SmwXMx/BhZZZuhyC93If7DH4/qqsbAAAA//8DAFBLAwQUAAYACAAAACEAELrN2d0AAAAIAQAA&#10;DwAAAGRycy9kb3ducmV2LnhtbEyPwU7DMBBE70j8g7VIXBB1Cm0wIU6FkED0BgXB1Y23SYS9DrGb&#10;hr9ne4LjaEZv35aryTsx4hC7QBrmswwEUh1sR42G97fHSwUiJkPWuECo4QcjrKrTk9IUNhzoFcdN&#10;agRDKBZGQ5tSX0gZ6xa9ibPQI3G3C4M3iePQSDuYA8O9k1dZlktvOuILrenxocX6a7P3GtTiefyM&#10;6+uXjzrfudt0cTM+fQ9an59N93cgEk7pbwxHfVaHip22YU82CseMTC14qmEJ4ljPlcpBbDmrJciq&#10;lP8fqH4BAAD//wMAUEsBAi0AFAAGAAgAAAAhALaDOJL+AAAA4QEAABMAAAAAAAAAAAAAAAAAAAAA&#10;AFtDb250ZW50X1R5cGVzXS54bWxQSwECLQAUAAYACAAAACEAOP0h/9YAAACUAQAACwAAAAAAAAAA&#10;AAAAAAAvAQAAX3JlbHMvLnJlbHNQSwECLQAUAAYACAAAACEAGWaS4wACAADyAwAADgAAAAAAAAAA&#10;AAAAAAAuAgAAZHJzL2Uyb0RvYy54bWxQSwECLQAUAAYACAAAACEAELrN2d0AAAAIAQAADwAAAAAA&#10;AAAAAAAAAABaBAAAZHJzL2Rvd25yZXYueG1sUEsFBgAAAAAEAAQA8wAAAGQFAAAAAA==&#10;">
            <v:textbox>
              <w:txbxContent>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sz w:val="15"/>
                      <w:szCs w:val="15"/>
                    </w:rPr>
                    <w:t xml:space="preserve">Logistics Project Design </w:t>
                  </w:r>
                  <w:r>
                    <w:rPr>
                      <w:rFonts w:ascii="Times New Roman" w:cs="Times New Roman"/>
                      <w:sz w:val="15"/>
                      <w:szCs w:val="15"/>
                    </w:rPr>
                    <w:t>，</w:t>
                  </w:r>
                  <w:r>
                    <w:rPr>
                      <w:rFonts w:ascii="Times New Roman" w:hAnsi="Times New Roman" w:cs="Times New Roman"/>
                      <w:sz w:val="15"/>
                      <w:szCs w:val="15"/>
                    </w:rPr>
                    <w:t>Logistics Center Design</w:t>
                  </w:r>
                  <w:r>
                    <w:rPr>
                      <w:rFonts w:ascii="Times New Roman" w:cs="Times New Roman"/>
                      <w:sz w:val="15"/>
                      <w:szCs w:val="15"/>
                    </w:rPr>
                    <w:t>，</w:t>
                  </w:r>
                  <w:r>
                    <w:rPr>
                      <w:rFonts w:ascii="Times New Roman" w:hAnsi="Times New Roman" w:cs="Times New Roman"/>
                      <w:sz w:val="15"/>
                      <w:szCs w:val="15"/>
                    </w:rPr>
                    <w:t>Port   Engineering and Planning</w:t>
                  </w:r>
                </w:p>
              </w:txbxContent>
            </v:textbox>
          </v:shape>
        </w:pict>
      </w:r>
      <w:r w:rsidRPr="005D6A44">
        <w:pict>
          <v:shape id="_x0000_s1110" type="#_x0000_t202" style="position:absolute;left:0;text-align:left;margin-left:404.25pt;margin-top:206.35pt;width:190.5pt;height:27.75pt;z-index:251698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ZSb/wEAAPIDAAAOAAAAZHJzL2Uyb0RvYy54bWysU0uOEzEQ3SNxB8t70p2GzKeVzkgQwgYB&#10;0sABKv50W/JPtifduQDcgBUb9pwr56DszGRmgAVC9MJdrio/V73nWl5NRpOdCFE529H5rKZEWOa4&#10;sn1HP33cPLugJCawHLSzoqN7EenV6umT5ehb0bjBaS4CQRAb29F3dEjJt1UV2SAMxJnzwmJQumAg&#10;4Tb0FQ8wIrrRVVPXZ9XoAvfBMREjetfHIF0VfCkFS++ljCIR3VGsLZU1lHWb12q1hLYP4AfFbsuA&#10;f6jCgLJ46QlqDQnITVC/QRnFgotOphlzpnJSKiZKD9jNvP6lm+sBvCi9IDnRn2iK/w+Wvdt9CETx&#10;jp7PKbFgUKPD1y+Hbz8O3z+T8yYTNPrYYt61x8w0vXQTCn3nj+jMfU8ymPzHjgjGker9iV4xJcLQ&#10;2byYXz5fYIhhbHFW1+eF/+r+tA8xvRHOkGx0NKB8hVXYvY0JK8HUu5R8WXRa8Y3SumxCv32lA9kB&#10;Sr0pXy4SjzxK05aMHb1cNAusA/DFSQ0JTeORg2j7ct+jE/EhcF2+PwHnwtYQh2MBBSGnQWtUEqFY&#10;gwD+2nKS9h5ptjgQNBdjBKdEC5yfbJXMBEr/TSZ2py02mSU6SpGtNG2nomlzkeGya+v4HuW78UH1&#10;A1JbBCzH8GEVlm6HIL/ch/sCfj+qq58AAAD//wMAUEsDBBQABgAIAAAAIQDXw79R4AAAAAsBAAAP&#10;AAAAZHJzL2Rvd25yZXYueG1sTI/NTsMwEITvSLyDtUhcUGuXnyQNcSqEBKI3aBFc3dhNIux1sN00&#10;vD3bE9x2d0az31SryVk2mhB7jxIWcwHMYON1j62E9+3TrAAWk0KtrEcj4cdEWNXnZ5UqtT/imxk3&#10;qWUUgrFUErqUhpLz2HTGqTj3g0HS9j44lWgNLddBHSncWX4tRMad6pE+dGowj51pvjYHJ6G4fRk/&#10;4/rm9aPJ9naZrvLx+TtIeXkxPdwDS2ZKf2Y44RM61MS08wfUkVnKEHlGVhLyHNjJsCgKuuxoEndL&#10;4HXF/3eofwEAAP//AwBQSwECLQAUAAYACAAAACEAtoM4kv4AAADhAQAAEwAAAAAAAAAAAAAAAAAA&#10;AAAAW0NvbnRlbnRfVHlwZXNdLnhtbFBLAQItABQABgAIAAAAIQA4/SH/1gAAAJQBAAALAAAAAAAA&#10;AAAAAAAAAC8BAABfcmVscy8ucmVsc1BLAQItABQABgAIAAAAIQC6fZSb/wEAAPIDAAAOAAAAAAAA&#10;AAAAAAAAAC4CAABkcnMvZTJvRG9jLnhtbFBLAQItABQABgAIAAAAIQDXw79R4AAAAAsBAAAPAAAA&#10;AAAAAAAAAAAAAFkEAABkcnMvZG93bnJldi54bWxQSwUGAAAAAAQABADzAAAAZgUAAAAA&#10;">
            <v:textbox>
              <w:txbxContent>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hint="eastAsia"/>
                      <w:sz w:val="15"/>
                      <w:szCs w:val="15"/>
                    </w:rPr>
                    <w:t>Practice of International Trade</w:t>
                  </w:r>
                </w:p>
                <w:p w:rsidR="00EF1141" w:rsidRDefault="00661566">
                  <w:pPr>
                    <w:snapToGrid w:val="0"/>
                    <w:spacing w:line="180" w:lineRule="exact"/>
                    <w:rPr>
                      <w:rFonts w:ascii="Times New Roman" w:hAnsi="Times New Roman" w:cs="Times New Roman"/>
                      <w:sz w:val="15"/>
                      <w:szCs w:val="15"/>
                    </w:rPr>
                  </w:pPr>
                  <w:r>
                    <w:rPr>
                      <w:rFonts w:ascii="Times New Roman" w:hAnsi="Times New Roman" w:cs="Times New Roman" w:hint="eastAsia"/>
                      <w:sz w:val="15"/>
                      <w:szCs w:val="15"/>
                    </w:rPr>
                    <w:t>An Introduction to Maritime Law</w:t>
                  </w:r>
                </w:p>
              </w:txbxContent>
            </v:textbox>
          </v:shape>
        </w:pict>
      </w:r>
      <w:r w:rsidRPr="005D6A44">
        <w:pict>
          <v:line id="直线 86" o:spid="_x0000_s1058" style="position:absolute;left:0;text-align:left;z-index:251689472" from="378.75pt,135pt" to="4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e2m0AEAAIYDAAAOAAAAZHJzL2Uyb0RvYy54bWysU0tuGzEM3RfIHQTt63FcJHUGHmcRJ90U&#10;rYEmB6D1mRGgH0TVY5+l1+iqmx4n1yglO3Y/6KaoFhqKIh/5njiL252zbKsSmuA7fjmZcqa8CNL4&#10;vuNPjw+v55xhBi/BBq86vlfIb5cXrxZjbNUsDMFKlRiBeGzH2PEh59g2DYpBOcBJiMrTpQ7JQaZj&#10;6huZYCR0Z5vZdHrdjCHJmIJQiORdHS75suJrrUT+qDWqzGzHqbdc91T3Tdmb5QLaPkEcjDi2Af/Q&#10;hQPjqegJagUZ2Odk/oByRqSAQeeJCK4JWhuhKgdiczn9jc2nAaKqXEgcjCeZ8P/Big/bdWJGdnx+&#10;xZkHR2/0/OXr87fvbH5d1BkjthR059fpeMK4ToXqTidXvkSC7aqi+5OiapeZIOcbWm8JWLxcNee8&#10;mDC/U8GxYnTcGl+4Qgvb95ipFoW+hBS39Wzs+M3VrMABjYq2kMl0kZpH39dcDNbIB2NtycDUb+5s&#10;Ylsoj19XYUS4v4SVIivA4RBXrw5jMSiQ916yvI+kiqf55aUFpyRnVtG4F4sAoc1g7DkyJwO+t3+J&#10;pvLWUxdF2IOUxdoEua8KVz89du3zOJhlmn4+1+zz77P8AQAA//8DAFBLAwQUAAYACAAAACEAGMd5&#10;XN0AAAAHAQAADwAAAGRycy9kb3ducmV2LnhtbEyPQUvDQBCF74L/YRnBm91EiA1pNkWEemlV2orY&#10;2zY7JsHsbNjdtPHfO3rR2zze4833yuVke3FCHzpHCtJZAgKpdqajRsHrfnWTgwhRk9G9I1TwhQGW&#10;1eVFqQvjzrTF0y42gksoFFpBG+NQSBnqFq0OMzcgsffhvNWRpW+k8frM5baXt0lyJ63uiD+0esCH&#10;FuvP3WgVbDerdf62HqfaHx7T5/3L5uk95EpdX033CxARp/gXhh98RoeKmY5uJBNEr2CezTOOKsh4&#10;Evt5mvBx/NWyKuV//uobAAD//wMAUEsBAi0AFAAGAAgAAAAhALaDOJL+AAAA4QEAABMAAAAAAAAA&#10;AAAAAAAAAAAAAFtDb250ZW50X1R5cGVzXS54bWxQSwECLQAUAAYACAAAACEAOP0h/9YAAACUAQAA&#10;CwAAAAAAAAAAAAAAAAAvAQAAX3JlbHMvLnJlbHNQSwECLQAUAAYACAAAACEAD13tptABAACGAwAA&#10;DgAAAAAAAAAAAAAAAAAuAgAAZHJzL2Uyb0RvYy54bWxQSwECLQAUAAYACAAAACEAGMd5XN0AAAAH&#10;AQAADwAAAAAAAAAAAAAAAAAqBAAAZHJzL2Rvd25yZXYueG1sUEsFBgAAAAAEAAQA8wAAADQFAAAA&#10;AA==&#10;">
            <v:stroke endarrow="block"/>
          </v:line>
        </w:pict>
      </w:r>
      <w:r w:rsidRPr="005D6A44">
        <w:pict>
          <v:shape id="自选图形 35" o:spid="_x0000_s1067" type="#_x0000_t97" style="position:absolute;left:0;text-align:left;margin-left:646.7pt;margin-top:60.75pt;width:1in;height:132.6pt;z-index:251650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WKxJAIAADMEAAAOAAAAZHJzL2Uyb0RvYy54bWysU72OEzEQ7pF4B8s92d1cEl2ibK4ghAbB&#10;SQf0E9ubNfKfbF826egQz0BHyTvA25wEb8HYuyR30CBEY4/tmW/m+2a8vDpoRfbCB2lNTatRSYkw&#10;zHJpdjV983rz5JKSEMFwUNaImh5FoFerx4+WnVuIsW2t4sITBDFh0bmatjG6RVEE1goNYWSdMPjY&#10;WK8h4tHvCu6hQ3StinFZzorOeu68ZSIEvF33j3SV8ZtGsPiqaYKIRNUUa4t59XndprVYLWGx8+Ba&#10;yYYy4B+q0CANJj1BrSECufXyDygtmbfBNnHErC5s00gmMgdkU5W/sblpwYnMBcUJ7iRT+H+w7OX+&#10;2hPJa3oxocSAxh59//Dlx/uPd5++3X39TC6mSaPOhQW63rhrP5wCmonwofE67UiFHLKux5Ou4hAJ&#10;w8t5NZmUqD7Dp2p2OSnHWfjiHO18iM+F1SQZNcWBipKBukGxlMrCwv5FiFlhPpQJ/B0ljVbYrz0o&#10;Uo2nmAOrQ9jBGa1fwCkyWCX5RiqVD363fao8wdCazmbz+WbT51Guhf4W8U6IoXfP6A9wlCEdMpyO&#10;p8gPcIIbBRFN7VDTYHYZ9EHEANXnSCnOSe4XmCpfQ2h7v4zQT2srgD8znMSjw2YZ/FY0laAFp0QJ&#10;/IXJynMdQaq/8USdlEFqqct9X5O1tfyIs5F6UVMBb3Gn5NZ5uWvxospSJz+czCzL8IvS6N8/Z9zz&#10;X1/9BAAA//8DAFBLAwQUAAYACAAAACEAkNXf1eIAAAANAQAADwAAAGRycy9kb3ducmV2LnhtbEyP&#10;wU7DMBBE70j8g7VI3KjTprRpiFOhSBzggESLhHpz4m1sEdtR7Kbh79mc4LazO5p9U+wn27ERh2C8&#10;E7BcJMDQNV4Z1wr4PL48ZMBClE7JzjsU8IMB9uXtTSFz5a/uA8dDbBmFuJBLATrGPuc8NBqtDAvf&#10;o6Pb2Q9WRpJDy9UgrxRuO75Kkg230jj6oGWPlcbm+3CxAuqxfcuOOjkl7xWfTua1CuHLCHF/Nz0/&#10;AYs4xT8zzPiEDiUx1f7iVGAd6dUuXZN3npaPwGbLOt3SqhaQZpst8LLg/1uUvwAAAP//AwBQSwEC&#10;LQAUAAYACAAAACEAtoM4kv4AAADhAQAAEwAAAAAAAAAAAAAAAAAAAAAAW0NvbnRlbnRfVHlwZXNd&#10;LnhtbFBLAQItABQABgAIAAAAIQA4/SH/1gAAAJQBAAALAAAAAAAAAAAAAAAAAC8BAABfcmVscy8u&#10;cmVsc1BLAQItABQABgAIAAAAIQBbSWKxJAIAADMEAAAOAAAAAAAAAAAAAAAAAC4CAABkcnMvZTJv&#10;RG9jLnhtbFBLAQItABQABgAIAAAAIQCQ1d/V4gAAAA0BAAAPAAAAAAAAAAAAAAAAAH4EAABkcnMv&#10;ZG93bnJldi54bWxQSwUGAAAAAAQABADzAAAAjQUAAAAA&#10;" fillcolor="#69f">
            <v:fill opacity="32896f"/>
            <v:textbox style="layout-flow:vertical-ideographic"/>
          </v:shape>
        </w:pict>
      </w:r>
      <w:r w:rsidRPr="005D6A44">
        <w:pict>
          <v:line id="直线 43" o:spid="_x0000_s1066" style="position:absolute;left:0;text-align:left;z-index:251656704" from="99.75pt,54.6pt" to="99.8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nfQygEAAH8DAAAOAAAAZHJzL2Uyb0RvYy54bWysU0tuGzEM3QfoHQTt63GcD9KBx1nETTdF&#10;Y6DtAWh9ZgToB1H12GfpNbrqJsfJNUrJjtM0myDoLDQURT7yPVHz662zbKMSmuA7fjqZcqa8CNL4&#10;vuPfv92+v+IMM3gJNnjV8Z1Cfr14dzIfY6tmYQhWqsQIxGM7xo4POce2aVAMygFOQlSeDnVIDjJt&#10;U9/IBCOhO9vMptPLZgxJxhSEQiTvcn/IFxVfayXyndaoMrMdp95yXVNd12VtFnNo+wRxMOLQBryh&#10;CwfGU9Ej1BIysB/JvIByRqSAQeeJCK4JWhuhKgdiczr9h83XAaKqXEgcjEeZ8P/Bii+bVWJGdvx8&#10;xpkHR3f08PPXw+97dn5W1BkjthR041fpsMO4SoXqVidX/kSCbauiu6OiapuZIOfl2QVn4tHfPCXF&#10;hPmTCo4Vo+PW+EIUWth8xkyFKPQxpLitZ2PHP1zMChzQnGgLmUwXqXP0fc3FYI28NdaWDEz9+sYm&#10;toFy8/UrdAj3WVgpsgQc9nH1aD8TgwL50UuWd5Ek8TS8vLTglOTMKpr1YhEgtBmMfU0klbaeOiiK&#10;7jUs1jrIXZW2+umWa4+HiSxj9Pe+Zj+9m8UfAAAA//8DAFBLAwQUAAYACAAAACEAl8wn1N0AAAAL&#10;AQAADwAAAGRycy9kb3ducmV2LnhtbEyPQU/DMAyF70j8h8hIXCaWUMS0lKYTAnrjwmDi6jWmrWiS&#10;rsm2wq/Hk5Dg5mc/PX+vWE2uFwcaYxe8geu5AkG+DrbzjYG31+pqCSIm9Bb74MnAF0VYlednBeY2&#10;HP0LHdapERziY44G2pSGXMpYt+QwzsNAnm8fYXSYWI6NtCMeOdz1MlNqIR12nj+0ONBDS/Xneu8M&#10;xGpDu+p7Vs/U+00TKNs9Pj+hMZcX0/0diERT+jPDCZ/RoWSmbdh7G0XPWutbtvKgdAbi5NB6AWL7&#10;u5FlIf93KH8AAAD//wMAUEsBAi0AFAAGAAgAAAAhALaDOJL+AAAA4QEAABMAAAAAAAAAAAAAAAAA&#10;AAAAAFtDb250ZW50X1R5cGVzXS54bWxQSwECLQAUAAYACAAAACEAOP0h/9YAAACUAQAACwAAAAAA&#10;AAAAAAAAAAAvAQAAX3JlbHMvLnJlbHNQSwECLQAUAAYACAAAACEANl530MoBAAB/AwAADgAAAAAA&#10;AAAAAAAAAAAuAgAAZHJzL2Uyb0RvYy54bWxQSwECLQAUAAYACAAAACEAl8wn1N0AAAALAQAADwAA&#10;AAAAAAAAAAAAAAAkBAAAZHJzL2Rvd25yZXYueG1sUEsFBgAAAAAEAAQA8wAAAC4FAAAAAA==&#10;"/>
        </w:pict>
      </w:r>
    </w:p>
    <w:p w:rsidR="00EF1141" w:rsidRDefault="005D6A44">
      <w:pPr>
        <w:rPr>
          <w:color w:val="000000"/>
        </w:rPr>
      </w:pPr>
      <w:r w:rsidRPr="005D6A44">
        <w:pict>
          <v:shape id="文本框 37" o:spid="_x0000_s1047" type="#_x0000_t202" style="position:absolute;left:0;text-align:left;margin-left:2.3pt;margin-top:5.7pt;width:122.75pt;height:31.8pt;z-index:251651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wnz/AEAAPIDAAAOAAAAZHJzL2Uyb0RvYy54bWysU0uOEzEQ3SNxB8t70j0JSZhWOiNBCBsE&#10;SAMHqPjTbck/2Z505wJwA1Zs2HOunIOyM5OZARYI0Qt32VX1XPWea3U1Gk32IkTlbEsvJjUlwjLH&#10;le1a+unj9tkLSmICy0E7K1p6EJFerZ8+WQ2+EVPXO81FIAhiYzP4lvYp+aaqIuuFgThxXlh0ShcM&#10;JNyGruIBBkQ3uprW9aIaXOA+OCZixNPNyUnXBV9KwdJ7KaNIRLcUa0tlDWXd5bVar6DpAvhesdsy&#10;4B+qMKAsXnqG2kACchPUb1BGseCik2nCnKmclIqJ0gN2c1H/0s11D16UXpCc6M80xf8Hy97tPwSi&#10;eEtnC0osGNTo+PXL8duP4/fPZLbMBA0+Nhh37TEyjS/diELfnUc8zH2PMpj8x44I+pHqw5leMSbC&#10;ctJ8uaiX6GLoe345n9WF/+o+24eY3ghnSDZaGlC+wirs38aElWDoXUi+LDqt+FZpXTah273SgewB&#10;pd6WLxeJKY/CtCVDSy/n0znWAfjipIaEpvHIQbRdue9RRnwIXJfvT8C5sA3E/lRAQchh0BiVRChW&#10;L4C/tpykg0eaLQ4EzcUYwSnRAucnWyUygdJ/E4ndaYtNZolOUmQrjbuxaDo967Rz/IDy3figuh6p&#10;LY6Shg+rsHQ7BPnlPtwX8PtRXf8EAAD//wMAUEsDBBQABgAIAAAAIQBE4ZxW3QAAAAcBAAAPAAAA&#10;ZHJzL2Rvd25yZXYueG1sTI/BTsMwEETvSPyDtUhcEHUIIbQhToWQQHCDguDqxtskwl4H203D37Oc&#10;4Dg7o5m39Xp2VkwY4uBJwcUiA4HUejNQp+Dt9f58CSImTUZbT6jgGyOsm+OjWlfGH+gFp03qBJdQ&#10;rLSCPqWxkjK2PTodF35EYm/ng9OJZeikCfrA5c7KPMtK6fRAvNDrEe96bD83e6dgWTxOH/Hp8vm9&#10;LXd2lc6up4evoNTpyXx7AyLhnP7C8IvP6NAw09bvyURhFRQlB/lcFCDYzq9y/mSrYJUXIJta/udv&#10;fgAAAP//AwBQSwECLQAUAAYACAAAACEAtoM4kv4AAADhAQAAEwAAAAAAAAAAAAAAAAAAAAAAW0Nv&#10;bnRlbnRfVHlwZXNdLnhtbFBLAQItABQABgAIAAAAIQA4/SH/1gAAAJQBAAALAAAAAAAAAAAAAAAA&#10;AC8BAABfcmVscy8ucmVsc1BLAQItABQABgAIAAAAIQCgqwnz/AEAAPIDAAAOAAAAAAAAAAAAAAAA&#10;AC4CAABkcnMvZTJvRG9jLnhtbFBLAQItABQABgAIAAAAIQBE4ZxW3QAAAAcBAAAPAAAAAAAAAAAA&#10;AAAAAFYEAABkcnMvZG93bnJldi54bWxQSwUGAAAAAAQABADzAAAAYAUAAAAA&#10;">
            <v:textbox>
              <w:txbxContent>
                <w:p w:rsidR="00EF1141" w:rsidRDefault="00661566">
                  <w:pPr>
                    <w:spacing w:line="240" w:lineRule="exact"/>
                    <w:rPr>
                      <w:rFonts w:ascii="Times New Roman" w:hAnsi="Times New Roman" w:cs="Times New Roman"/>
                      <w:sz w:val="15"/>
                      <w:szCs w:val="15"/>
                    </w:rPr>
                  </w:pPr>
                  <w:r>
                    <w:rPr>
                      <w:rFonts w:ascii="Times New Roman" w:hAnsi="Times New Roman" w:cs="Times New Roman"/>
                      <w:sz w:val="15"/>
                      <w:szCs w:val="15"/>
                    </w:rPr>
                    <w:t>Principles of Microcomputers</w:t>
                  </w:r>
                </w:p>
                <w:p w:rsidR="00EF1141" w:rsidRDefault="00661566">
                  <w:pPr>
                    <w:spacing w:line="240" w:lineRule="exact"/>
                    <w:rPr>
                      <w:rFonts w:ascii="Times New Roman" w:hAnsi="Times New Roman" w:cs="Times New Roman"/>
                      <w:sz w:val="15"/>
                      <w:szCs w:val="15"/>
                    </w:rPr>
                  </w:pPr>
                  <w:r>
                    <w:rPr>
                      <w:rFonts w:ascii="Times New Roman" w:hAnsi="Times New Roman" w:cs="Times New Roman"/>
                      <w:sz w:val="15"/>
                      <w:szCs w:val="15"/>
                    </w:rPr>
                    <w:t xml:space="preserve">Basic Program Design </w:t>
                  </w:r>
                  <w:r>
                    <w:rPr>
                      <w:rFonts w:ascii="Times New Roman" w:cs="Times New Roman"/>
                      <w:sz w:val="15"/>
                      <w:szCs w:val="15"/>
                    </w:rPr>
                    <w:t>（</w:t>
                  </w:r>
                  <w:r>
                    <w:rPr>
                      <w:rFonts w:ascii="Times New Roman" w:hAnsi="Times New Roman" w:cs="Times New Roman"/>
                      <w:sz w:val="15"/>
                      <w:szCs w:val="15"/>
                    </w:rPr>
                    <w:t>C</w:t>
                  </w:r>
                  <w:r>
                    <w:rPr>
                      <w:rFonts w:ascii="Times New Roman" w:cs="Times New Roman"/>
                      <w:sz w:val="15"/>
                      <w:szCs w:val="15"/>
                    </w:rPr>
                    <w:t>）</w:t>
                  </w:r>
                </w:p>
              </w:txbxContent>
            </v:textbox>
          </v:shape>
        </w:pict>
      </w:r>
    </w:p>
    <w:p w:rsidR="00EF1141" w:rsidRDefault="005D6A44">
      <w:pPr>
        <w:rPr>
          <w:color w:val="000000"/>
        </w:rPr>
      </w:pPr>
      <w:r w:rsidRPr="005D6A44">
        <w:pict>
          <v:line id="_x0000_s1064" style="position:absolute;left:0;text-align:left;z-index:251614720" from="125.4pt,7.65pt" to="151.6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Uz4zwEAAIYDAAAOAAAAZHJzL2Uyb0RvYy54bWysU0uOEzEQ3SNxB8t70pkMA0wrnVlMGDYI&#10;IgEHqNjubkv+qcqkk7NwDVZsOM5cg7Izk/ARG4QX7nJ9XlW9ql7e7L0TO4NkY+jkxWwuhQkqahuG&#10;Tn76ePfslRSUIWhwMZhOHgzJm9XTJ8sptWYRx+i0QcEggdopdXLMObVNQ2o0HmgWkwls7CN6yPzE&#10;odEIE6N71yzm8xfNFFEnjMoQsXZ9NMpVxe97o/L7vieThesk15brjfXelrtZLaEdENJo1UMZ8A9V&#10;eLCBk56g1pBBfEb7B5S3CiPFPs9U9E3se6tM7YG7uZj/1s2HEZKpvTA5lE400f+DVe92GxRWd/Ly&#10;WooAnmd0/+Xr/bfv4nllZ0rUstNt2CBzVV6UNlha3ffoy5ebEPvK6OHEqNlnoVh5yefllRTq0dSc&#10;4xJSfmOiF0XopLOh9Aot7N5S5lzs+uhS1C6IqZPXV4sCB7wqvYPMok9cPIWhxlJ0Vt9Z50oE4bC9&#10;dSh2UIZfT5k34/7iVpKsgcajXzUd12I0oF8HLfIhMSuB91eWErzRUjjD616kukAZrDt7ZrQQBvcX&#10;b07vAldxprJI26gPleGq52HXOh8Ws2zTz+8aff59Vj8AAAD//wMAUEsDBBQABgAIAAAAIQDsIk2r&#10;3wAAAAkBAAAPAAAAZHJzL2Rvd25yZXYueG1sTI9BS8NAEIXvgv9hGcGb3U2DEtJsigj10qq0FbG3&#10;bXZMgtnZkN208d874kFvb+Y93nxTLCfXiRMOofWkIZkpEEiVty3VGl73q5sMRIiGrOk8oYYvDLAs&#10;Ly8Kk1t/pi2edrEWXEIhNxqaGPtcylA16EyY+R6JvQ8/OBN5HGppB3PmctfJuVJ30pmW+EJjenxo&#10;sPrcjU7DdrNaZ2/rcaqGw2PyvH/ZPL2HTOvrq+l+ASLiFP/C8IPP6FAy09GPZIPoNMxvFaNHFkkK&#10;ggOpSlkcfxeyLOT/D8pvAAAA//8DAFBLAQItABQABgAIAAAAIQC2gziS/gAAAOEBAAATAAAAAAAA&#10;AAAAAAAAAAAAAABbQ29udGVudF9UeXBlc10ueG1sUEsBAi0AFAAGAAgAAAAhADj9If/WAAAAlAEA&#10;AAsAAAAAAAAAAAAAAAAALwEAAF9yZWxzLy5yZWxzUEsBAi0AFAAGAAgAAAAhAABlTPjPAQAAhgMA&#10;AA4AAAAAAAAAAAAAAAAALgIAAGRycy9lMm9Eb2MueG1sUEsBAi0AFAAGAAgAAAAhAOwiTavfAAAA&#10;CQEAAA8AAAAAAAAAAAAAAAAAKQQAAGRycy9kb3ducmV2LnhtbFBLBQYAAAAABAAEAPMAAAA1BQAA&#10;AAA=&#10;">
            <v:stroke endarrow="block"/>
          </v:line>
        </w:pict>
      </w:r>
    </w:p>
    <w:p w:rsidR="00EF1141" w:rsidRDefault="005D6A44">
      <w:pPr>
        <w:rPr>
          <w:color w:val="000000"/>
        </w:rPr>
      </w:pPr>
      <w:r w:rsidRPr="005D6A44">
        <w:pict>
          <v:shape id="文本框 38" o:spid="_x0000_s1050" type="#_x0000_t202" style="position:absolute;left:0;text-align:left;margin-left:2.3pt;margin-top:11.4pt;width:122.6pt;height:39.3pt;z-index:251652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7YfAAIAAPIDAAAOAAAAZHJzL2Uyb0RvYy54bWysU82O0zAQviPxDpbvNGm62V2ipitBKRcE&#10;SAsPMLWdxJL/ZHub9AXgDThx4c5z9Tl27O52d4EDQuTgjD0zn2e+z7O8mrQiO+GDtKal81lJiTDM&#10;cmn6ln7+tHlxSUmIYDgoa0RL9yLQq9XzZ8vRNaKyg1VceIIgJjSja+kQo2uKIrBBaAgz64RBZ2e9&#10;hohb3xfcw4joWhVVWZ4Xo/XcectECHi6PjrpKuN3nWDxQ9cFEYlqKdYW8+rzuk1rsVpC03twg2R3&#10;ZcA/VKFBGrz0BLWGCOTGy9+gtGTeBtvFGbO6sF0nmcg9YDfz8pdurgdwIveC5AR3oin8P1j2fvfR&#10;E8lburigxIBGjQ7fvh6+/zz8+EIWl4mg0YUG464dRsbplZ1Q6PvzgIep76nzOv2xI4J+pHp/oldM&#10;kbCUVNcXZYUuhr6zRX0+z/wXD9nOh/hWWE2S0VKP8mVWYfcuRKwEQ+9D0mXBKsk3Uqm88f32tfJk&#10;Byj1Jn+pSEx5EqYMGVv6sq5qrAPwxXUKIpraIQfB9Pm+JxnhMXCZvz8Bp8LWEIZjARkhhUGjZRQ+&#10;W4MA/sZwEvcOaTY4EDQVowWnRAmcn2TlyAhS/U0kdqcMNpkkOkqRrDhtp6xpdZbg0tHW8j3Kd+O8&#10;7AekNguY0/BhZZbuhiC93Mf7DP4wqqtbAAAA//8DAFBLAwQUAAYACAAAACEARHC6W90AAAAGAQAA&#10;DwAAAGRycy9kb3ducmV2LnhtbEyPwU7DMBBE70j8g7VIXFDrEELahmwqhASiN2gRXN3ETSLsdbDd&#10;NPw9ywlOo9WMZt6W68kaMWofekcI1/MEhKbaNT21CG+7x9kSRIiKGmUcaYRvHWBdnZ+VqmjciV71&#10;uI2t4BIKhULoYhwKKUPdaavC3A2a2Ds4b1Xk07ey8erE5dbINElyaVVPvNCpQT90uv7cHi3CMnse&#10;P8Lm5uW9zg9mFa8W49OXR7y8mO7vQEQ9xb8w/OIzOlTMtHdHaoIwCFnOQYSchd00W/Eje4TFbQqy&#10;KuV//OoHAAD//wMAUEsBAi0AFAAGAAgAAAAhALaDOJL+AAAA4QEAABMAAAAAAAAAAAAAAAAAAAAA&#10;AFtDb250ZW50X1R5cGVzXS54bWxQSwECLQAUAAYACAAAACEAOP0h/9YAAACUAQAACwAAAAAAAAAA&#10;AAAAAAAvAQAAX3JlbHMvLnJlbHNQSwECLQAUAAYACAAAACEAHDO2HwACAADyAwAADgAAAAAAAAAA&#10;AAAAAAAuAgAAZHJzL2Uyb0RvYy54bWxQSwECLQAUAAYACAAAACEARHC6W90AAAAGAQAADwAAAAAA&#10;AAAAAAAAAABaBAAAZHJzL2Rvd25yZXYueG1sUEsFBgAAAAAEAAQA8wAAAGQFAAAAAA==&#10;">
            <v:textbox>
              <w:txbxContent>
                <w:p w:rsidR="00EF1141" w:rsidRDefault="00661566">
                  <w:pPr>
                    <w:rPr>
                      <w:rFonts w:ascii="Times New Roman" w:hAnsi="Times New Roman" w:cs="Times New Roman"/>
                      <w:sz w:val="15"/>
                    </w:rPr>
                  </w:pPr>
                  <w:r>
                    <w:rPr>
                      <w:rFonts w:ascii="Times New Roman" w:hAnsi="Times New Roman" w:cs="Times New Roman"/>
                      <w:sz w:val="15"/>
                      <w:szCs w:val="15"/>
                    </w:rPr>
                    <w:t xml:space="preserve">College English (advanced level) </w:t>
                  </w:r>
                  <w:r>
                    <w:rPr>
                      <w:rFonts w:ascii="Times New Roman" w:cs="Times New Roman"/>
                      <w:sz w:val="15"/>
                      <w:szCs w:val="15"/>
                    </w:rPr>
                    <w:t>，</w:t>
                  </w:r>
                  <w:r>
                    <w:rPr>
                      <w:rFonts w:ascii="Times New Roman" w:hAnsi="Times New Roman" w:cs="Times New Roman"/>
                      <w:sz w:val="15"/>
                      <w:szCs w:val="15"/>
                    </w:rPr>
                    <w:t xml:space="preserve">Logic, Document </w:t>
                  </w:r>
                  <w:proofErr w:type="spellStart"/>
                  <w:r>
                    <w:rPr>
                      <w:rFonts w:ascii="Times New Roman" w:hAnsi="Times New Roman" w:cs="Times New Roman"/>
                      <w:sz w:val="15"/>
                      <w:szCs w:val="15"/>
                    </w:rPr>
                    <w:t>writting</w:t>
                  </w:r>
                  <w:proofErr w:type="spellEnd"/>
                </w:p>
              </w:txbxContent>
            </v:textbox>
          </v:shape>
        </w:pict>
      </w:r>
    </w:p>
    <w:p w:rsidR="00EF1141" w:rsidRDefault="005D6A44">
      <w:pPr>
        <w:rPr>
          <w:color w:val="000000"/>
        </w:rPr>
      </w:pPr>
      <w:r w:rsidRPr="005D6A44">
        <w:pict>
          <v:shape id="文本框 45" o:spid="_x0000_s1049" type="#_x0000_t202" style="position:absolute;left:0;text-align:left;margin-left:196.1pt;margin-top:4.1pt;width:114.2pt;height:114.6pt;z-index:251657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lsJ/gEAAPMDAAAOAAAAZHJzL2Uyb0RvYy54bWysU81u1DAQviPxDpbvbNI0QRBtthIsywUB&#10;UuEBZm0nseQ/2e4m+wLwBpy4cOe59jk69rbblvaAEDk4Y8/M55nv8ywvZq3ITvggreno2aKkRBhm&#10;uTRDR79+2bx4RUmIYDgoa0RH9yLQi9XzZ8vJtaKyo1VceIIgJrST6+gYo2uLIrBRaAgL64RBZ2+9&#10;hohbPxTcw4ToWhVVWb4sJuu585aJEPB0fXTSVcbve8Hip74PIhLVUawt5tXndZvWYrWEdvDgRslu&#10;yoB/qEKDNHjpCWoNEciVl4+gtGTeBtvHBbO6sH0vmcg9YDdn5R/dXI7gRO4FyQnuRFP4f7Ds4+6z&#10;J5J3tK4pMaBRo8OP74efvw+/vpG6SQRNLrQYd+kwMs5v7IxC354HPEx9z73X6Y8dEfQj1fsTvWKO&#10;hKWkuinPa3Qx9OGmqassQHGX7nyI74XVJBkd9ahfphV2H0LEUjD0NiTdFqySfCOVyhs/bN8qT3aA&#10;Wm/yl6rElAdhypCpo6+bqsFCAJ9cryCiqR2SEMyQ73uQEe4Dl/l7CjgVtoYwHgvICCkMWi2j8Nka&#10;BfB3hpO4d8izwYmgqRgtOCVK4AAlK0dGkOpvIrE7ZbDJpNFRi2TFeTtnUavzBJeOtpbvUb8r5+Uw&#10;IrVZwZyGLyuzdDMF6ene32fwu1ldXQMAAP//AwBQSwMEFAAGAAgAAAAhABwFLrLfAAAACQEAAA8A&#10;AABkcnMvZG93bnJldi54bWxMj8FOwzAQRO9I/IO1SFwQdXCCaUM2FUIC0RsUBFc33iYRsR1sNw1/&#10;jznBcTSjmTfVejYDm8iH3lmEq0UGjGzjdG9bhLfXh8slsBCV1WpwlhC+KcC6Pj2pVKnd0b7QtI0t&#10;SyU2lAqhi3EsOQ9NR0aFhRvJJm/vvFExSd9y7dUxlZuBiyyT3KjepoVOjXTfUfO5PRiEZfE0fYRN&#10;/vzeyP2wihc30+OXRzw/m+9ugUWa418YfvETOtSJaecOVgc2IOQrIVIU4boAlnwpMglshyDyQgKv&#10;K/7/Qf0DAAD//wMAUEsBAi0AFAAGAAgAAAAhALaDOJL+AAAA4QEAABMAAAAAAAAAAAAAAAAAAAAA&#10;AFtDb250ZW50X1R5cGVzXS54bWxQSwECLQAUAAYACAAAACEAOP0h/9YAAACUAQAACwAAAAAAAAAA&#10;AAAAAAAvAQAAX3JlbHMvLnJlbHNQSwECLQAUAAYACAAAACEAuo5bCf4BAADzAwAADgAAAAAAAAAA&#10;AAAAAAAuAgAAZHJzL2Uyb0RvYy54bWxQSwECLQAUAAYACAAAACEAHAUust8AAAAJAQAADwAAAAAA&#10;AAAAAAAAAABYBAAAZHJzL2Rvd25yZXYueG1sUEsFBgAAAAAEAAQA8wAAAGQFAAAAAA==&#10;">
            <v:textbox>
              <w:txbxContent>
                <w:p w:rsidR="00EF1141" w:rsidRDefault="00661566">
                  <w:pPr>
                    <w:jc w:val="left"/>
                    <w:rPr>
                      <w:rFonts w:ascii="Times New Roman" w:hAnsi="Times New Roman" w:cs="Times New Roman"/>
                      <w:sz w:val="15"/>
                      <w:szCs w:val="15"/>
                    </w:rPr>
                  </w:pPr>
                  <w:r>
                    <w:rPr>
                      <w:rFonts w:ascii="Times New Roman" w:hAnsi="Times New Roman" w:cs="Times New Roman"/>
                      <w:sz w:val="15"/>
                      <w:szCs w:val="15"/>
                    </w:rPr>
                    <w:t>Management</w:t>
                  </w:r>
                </w:p>
                <w:p w:rsidR="00EF1141" w:rsidRDefault="00661566">
                  <w:pPr>
                    <w:jc w:val="left"/>
                    <w:rPr>
                      <w:rFonts w:ascii="Times New Roman" w:hAnsi="Times New Roman" w:cs="Times New Roman"/>
                      <w:sz w:val="15"/>
                      <w:szCs w:val="15"/>
                    </w:rPr>
                  </w:pPr>
                  <w:r>
                    <w:rPr>
                      <w:rFonts w:ascii="Times New Roman" w:hAnsi="Times New Roman" w:cs="Times New Roman" w:hint="eastAsia"/>
                      <w:sz w:val="15"/>
                      <w:szCs w:val="15"/>
                    </w:rPr>
                    <w:t>Transportation</w:t>
                  </w:r>
                  <w:r>
                    <w:rPr>
                      <w:rFonts w:ascii="Times New Roman" w:hAnsi="Times New Roman" w:cs="Times New Roman" w:hint="eastAsia"/>
                      <w:sz w:val="18"/>
                    </w:rPr>
                    <w:t xml:space="preserve"> </w:t>
                  </w:r>
                  <w:r>
                    <w:rPr>
                      <w:rFonts w:ascii="Times New Roman" w:hAnsi="Times New Roman" w:cs="Times New Roman"/>
                      <w:sz w:val="15"/>
                      <w:szCs w:val="15"/>
                    </w:rPr>
                    <w:t>Accounting</w:t>
                  </w:r>
                </w:p>
                <w:p w:rsidR="00EF1141" w:rsidRDefault="00661566">
                  <w:pPr>
                    <w:jc w:val="left"/>
                    <w:rPr>
                      <w:rFonts w:ascii="Times New Roman" w:hAnsi="Times New Roman" w:cs="Times New Roman"/>
                      <w:sz w:val="18"/>
                      <w:szCs w:val="18"/>
                    </w:rPr>
                  </w:pPr>
                  <w:r>
                    <w:rPr>
                      <w:rFonts w:ascii="Times New Roman" w:hAnsi="Times New Roman" w:cs="Times New Roman"/>
                      <w:sz w:val="15"/>
                      <w:szCs w:val="15"/>
                    </w:rPr>
                    <w:t>Financial Management Principals of Modern Logistics</w:t>
                  </w:r>
                </w:p>
                <w:p w:rsidR="00EF1141" w:rsidRDefault="00661566">
                  <w:pPr>
                    <w:jc w:val="left"/>
                    <w:rPr>
                      <w:rFonts w:ascii="Times New Roman" w:hAnsi="Times New Roman" w:cs="Times New Roman"/>
                      <w:sz w:val="15"/>
                      <w:szCs w:val="15"/>
                    </w:rPr>
                  </w:pPr>
                  <w:r>
                    <w:rPr>
                      <w:rFonts w:ascii="Times New Roman" w:hAnsi="Times New Roman" w:cs="Times New Roman"/>
                      <w:sz w:val="15"/>
                      <w:szCs w:val="15"/>
                    </w:rPr>
                    <w:t>Technical Economics</w:t>
                  </w:r>
                </w:p>
                <w:p w:rsidR="00EF1141" w:rsidRDefault="00661566">
                  <w:pPr>
                    <w:jc w:val="left"/>
                    <w:rPr>
                      <w:rFonts w:ascii="Times New Roman" w:hAnsi="Times New Roman" w:cs="Times New Roman"/>
                      <w:sz w:val="15"/>
                      <w:szCs w:val="15"/>
                    </w:rPr>
                  </w:pPr>
                  <w:r>
                    <w:rPr>
                      <w:rFonts w:ascii="Times New Roman" w:hAnsi="Times New Roman" w:cs="Times New Roman"/>
                      <w:sz w:val="15"/>
                      <w:szCs w:val="15"/>
                    </w:rPr>
                    <w:t>Operational Management Statistics</w:t>
                  </w:r>
                </w:p>
              </w:txbxContent>
            </v:textbox>
          </v:shape>
        </w:pict>
      </w:r>
      <w:r w:rsidRPr="005D6A44">
        <w:pict>
          <v:line id="直线 83" o:spid="_x0000_s1063" style="position:absolute;left:0;text-align:left;z-index:251616768" from="123.9pt,14.85pt" to="151.6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TK0QEAAIYDAAAOAAAAZHJzL2Uyb0RvYy54bWysU0uOEzEQ3SNxB8t70pkMQaGVziwmDBsE&#10;kRgOUPGn25J/cpl0chauwYoNx5lrUHYyCTCaDaIXbrs+r+o9l5c3e2fZTiU0wXf8ajLlTHkRpPF9&#10;x7/c371acIYZvAQbvOr4QSG/Wb18sRxjq2ZhCFaqxAjEYzvGjg85x7ZpUAzKAU5CVJ6cOiQHmY6p&#10;b2SCkdCdbWbT6ZtmDEnGFIRCJOv66OSriq+1EvmT1qgysx2n3nJdU123ZW1WS2j7BHEw4tQG/EMX&#10;DoynomeoNWRgX5N5AuWMSAGDzhMRXBO0NkJVDsTmavoXm88DRFW5kDgYzzLh/4MVH3ebxIzs+GLG&#10;mQdHd/Tw7fvDj59scV3UGSO2FHTrN+l0wrhJhepeJ1f+RILtq6KHs6Jqn5kg4/V89no250w8uppL&#10;XkyY36vgWNl03BpfuEILuw+YqRaFPoYUs/Vs7PjbeYUDGhVtIROyi9Q8+r7mYrBG3hlrSwamfntr&#10;E9tBufz6FUaE+0dYKbIGHI5x1XUci0GBfOcly4dIqniaX15acEpyZhWNe9kRILQZjL1E5mTA9/aZ&#10;aCpvPXVRhD1KWXbbIA9V4Wqny659ngazTNPv55p9eT6rXwAAAP//AwBQSwMEFAAGAAgAAAAhABE8&#10;SjPdAAAABwEAAA8AAABkcnMvZG93bnJldi54bWxMjstOwzAQRfdI/IM1SOyo04ZHFOJUCKlsWkB9&#10;qIKdGw9JRDyObKcNf8/ABpZX5+reU8xH24kj+tA6UjCdJCCQKmdaqhXstourDESImozuHKGCLwww&#10;L8/PCp0bd6I1HjexFjxCIdcKmhj7XMpQNWh1mLgeidmH81ZHjr6WxusTj9tOzpLkVlrdEj80usfH&#10;BqvPzWAVrFeLZbZfDmPl35+mL9vX1fNbyJS6vBgf7kFEHONfGX70WR1Kdjq4gUwQnYLZ9R2rRwY3&#10;IJinSZqCOPxmWRbyv3/5DQAA//8DAFBLAQItABQABgAIAAAAIQC2gziS/gAAAOEBAAATAAAAAAAA&#10;AAAAAAAAAAAAAABbQ29udGVudF9UeXBlc10ueG1sUEsBAi0AFAAGAAgAAAAhADj9If/WAAAAlAEA&#10;AAsAAAAAAAAAAAAAAAAALwEAAF9yZWxzLy5yZWxzUEsBAi0AFAAGAAgAAAAhAL/o5MrRAQAAhgMA&#10;AA4AAAAAAAAAAAAAAAAALgIAAGRycy9lMm9Eb2MueG1sUEsBAi0AFAAGAAgAAAAhABE8SjPdAAAA&#10;BwEAAA8AAAAAAAAAAAAAAAAAKwQAAGRycy9kb3ducmV2LnhtbFBLBQYAAAAABAAEAPMAAAA1BQAA&#10;AAA=&#10;">
            <v:stroke endarrow="block"/>
          </v:line>
        </w:pict>
      </w:r>
    </w:p>
    <w:p w:rsidR="00EF1141" w:rsidRDefault="005D6A44">
      <w:pPr>
        <w:rPr>
          <w:color w:val="000000"/>
        </w:rPr>
      </w:pPr>
      <w:r w:rsidRPr="005D6A44">
        <w:pict>
          <v:shape id="文本框 53" o:spid="_x0000_s1051" type="#_x0000_t202" style="position:absolute;left:0;text-align:left;margin-left:665.3pt;margin-top:.75pt;width:36pt;height:109.2pt;z-index:251664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qfyBwIAAAAEAAAOAAAAZHJzL2Uyb0RvYy54bWysU81uEzEQviPxDpbvZDdpU8Iqm0oQwgUB&#10;UoH7xD+7lvwn281uXgDegBMX7n2uPAdjp01b4IAQPtjj8fjzzPd5lpej0WQnQlTOtnQ6qSkRljmu&#10;bNfSTx83zxaUxASWg3ZWtHQvIr1cPX2yHHwjZq53motAEMTGZvAt7VPyTVVF1gsDceK8sHgoXTCQ&#10;cBu6igcYEN3oalbXF9XgAvfBMREjetfHQ7oq+FIKlt5LGUUiuqWYWypzKPM2z9VqCU0XwPeK3aYB&#10;/5CFAWXx0RPUGhKQ66B+gzKKBRedTBPmTOWkVEyUGrCaaf1LNVc9eFFqQXKiP9EU/x8se7f7EIji&#10;LZ3PKLFgUKPDt6+H7zeHH1/I/CwTNPjYYNyVx8g0vnQjCn3nj+jMdY8ymLxiRQTPker9iV4xJsLQ&#10;eT5/jpJRwvBoera4WJwX/qv72z7E9EY4Q7LR0oDyFVZh9zYmzARD70LyY9FpxTdK67IJ3faVDmQH&#10;KPWmjJwkXnkUpi0ZWvpiPptjIoA/TmpIaBqPHETblfce3YgPgesy/gScE1tD7I8JFIQcBo1RSYRi&#10;9QL4a8tJ2nuk2WJD0JyMEZwSLbB/slUiEyj9N5FYnbZYZJboKEW20rgdi6ZYJMJl19bxPcqHnYq8&#10;CviMKyXXPqiuR0eRs4DgNyuc3bZE/scP9+Wp+8Zd/QQAAP//AwBQSwMEFAAGAAgAAAAhAL9hmXTf&#10;AAAACwEAAA8AAABkcnMvZG93bnJldi54bWxMj8FOwzAQRO9I/IO1SFwQtZtC2oY4FULtkYq2cHdj&#10;k0TE68h2U/P3bE/ltrM7mn1TrpLt2Wh86BxKmE4EMIO10x02Ej4Pm8cFsBAVatU7NBJ+TYBVdXtT&#10;qkK7M+7MuI8NoxAMhZLQxjgUnIe6NVaFiRsM0u3beasiSd9w7dWZwm3PMyFyblWH9KFVg3lrTf2z&#10;P1kJKT88vM93cb5ebMe05Wqz/vBfUt7fpdcXYNGkeDXDBZ/QoSKmozuhDqwnPZuJnLw0PQO7GJ5E&#10;RoujhGy6XAKvSv6/Q/UHAAD//wMAUEsBAi0AFAAGAAgAAAAhALaDOJL+AAAA4QEAABMAAAAAAAAA&#10;AAAAAAAAAAAAAFtDb250ZW50X1R5cGVzXS54bWxQSwECLQAUAAYACAAAACEAOP0h/9YAAACUAQAA&#10;CwAAAAAAAAAAAAAAAAAvAQAAX3JlbHMvLnJlbHNQSwECLQAUAAYACAAAACEAyean8gcCAAAABAAA&#10;DgAAAAAAAAAAAAAAAAAuAgAAZHJzL2Uyb0RvYy54bWxQSwECLQAUAAYACAAAACEAv2GZdN8AAAAL&#10;AQAADwAAAAAAAAAAAAAAAABhBAAAZHJzL2Rvd25yZXYueG1sUEsFBgAAAAAEAAQA8wAAAG0FAAAA&#10;AA==&#10;">
            <v:textbox style="layout-flow:vertical-ideographic">
              <w:txbxContent>
                <w:p w:rsidR="00EF1141" w:rsidRDefault="00661566">
                  <w:pPr>
                    <w:jc w:val="center"/>
                    <w:rPr>
                      <w:rFonts w:ascii="Times New Roman" w:hAnsi="Times New Roman" w:cs="Times New Roman"/>
                      <w:sz w:val="18"/>
                      <w:szCs w:val="18"/>
                    </w:rPr>
                  </w:pPr>
                  <w:r>
                    <w:rPr>
                      <w:rFonts w:ascii="Times New Roman" w:hAnsi="Times New Roman" w:cs="Times New Roman"/>
                      <w:sz w:val="18"/>
                      <w:szCs w:val="18"/>
                    </w:rPr>
                    <w:t>Undergraduate Thesis</w:t>
                  </w:r>
                </w:p>
              </w:txbxContent>
            </v:textbox>
          </v:shape>
        </w:pict>
      </w:r>
      <w:r w:rsidR="00661566">
        <w:rPr>
          <w:color w:val="000000"/>
        </w:rPr>
        <w:t xml:space="preserve">                              </w:t>
      </w:r>
    </w:p>
    <w:p w:rsidR="00EF1141" w:rsidRDefault="005D6A44">
      <w:pPr>
        <w:rPr>
          <w:color w:val="000000"/>
        </w:rPr>
      </w:pPr>
      <w:r w:rsidRPr="005D6A44">
        <w:pict>
          <v:shape id="文本框 39" o:spid="_x0000_s1052" type="#_x0000_t202" style="position:absolute;left:0;text-align:left;margin-left:2.3pt;margin-top:9.35pt;width:122.2pt;height:108.25pt;z-index:251654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wSoAQIAAPMDAAAOAAAAZHJzL2Uyb0RvYy54bWysU81uEzEQviP1HSzfm90kTdqssqlEQ7gg&#10;QCo8wMT27lryn2w3u3kBeANOXLjzXHmOjp02bYEDQuzBO/bMfJ75Ps/yetCK7IQP0pqajkclJcIw&#10;y6Vpa/r50+b8ipIQwXBQ1oia7kWg16uzV8veVWJiO6u48ARBTKh6V9MuRlcVRWCd0BBG1gmDzsZ6&#10;DRG3vi24hx7RtSomZTkveuu585aJEPB0fXTSVcZvGsHih6YJIhJVU6wt5tXndZvWYrWEqvXgOske&#10;yoB/qEKDNHjpCWoNEcidl79Bacm8DbaJI2Z1YZtGMpF7wG7G5S/d3HbgRO4FyQnuRFP4f7Ds/e6j&#10;J5LXdIpKGdCo0eHb18P3n4cfX8h0kQjqXagw7tZhZBxe2wGFfjwPeJj6Hhqv0x87IuhHqvcnesUQ&#10;CUtJs8t5eYkuhr7xxfRqMc4CFE/pzof4VlhNklFTj/plWmH3LkQsBUMfQ9JtwSrJN1KpvPHt9kZ5&#10;sgPUepO/VCWmvAhThvQ1XcwmMywE8Mk1CiKa2iEJwbT5vhcZ4Tlwmb8/AafC1hC6YwEZIYVBpWUU&#10;PludAP7GcBL3Dnk2OBE0FaMFp0QJHKBk5cgIUv1NJHanDDaZNDpqkaw4bIcs6mSe4NLR1vI96nfn&#10;vGw7pDYrmNPwZWWWHqYgPd3n+wz+NKurewAAAP//AwBQSwMEFAAGAAgAAAAhAN+TQoHfAAAACAEA&#10;AA8AAABkcnMvZG93bnJldi54bWxMj8FOwzAQRO9I/IO1SFwQdZqGtIQ4FUIC0RsUBFc33iYR8TrY&#10;bhr+nu0Jbjua0eybcj3ZXozoQ+dIwXyWgECqnemoUfD+9ni9AhGiJqN7R6jgBwOsq/OzUhfGHekV&#10;x21sBJdQKLSCNsahkDLULVodZm5AYm/vvNWRpW+k8frI5baXaZLk0uqO+EOrB3xosf7aHqyCVfY8&#10;fobN4uWjzvf9bbxajk/fXqnLi+n+DkTEKf6F4YTP6FAx084dyATRK8hyDipIsyUIttOblJfsTsd8&#10;AbIq5f8B1S8AAAD//wMAUEsBAi0AFAAGAAgAAAAhALaDOJL+AAAA4QEAABMAAAAAAAAAAAAAAAAA&#10;AAAAAFtDb250ZW50X1R5cGVzXS54bWxQSwECLQAUAAYACAAAACEAOP0h/9YAAACUAQAACwAAAAAA&#10;AAAAAAAAAAAvAQAAX3JlbHMvLnJlbHNQSwECLQAUAAYACAAAACEA52sEqAECAADzAwAADgAAAAAA&#10;AAAAAAAAAAAuAgAAZHJzL2Uyb0RvYy54bWxQSwECLQAUAAYACAAAACEA35NCgd8AAAAIAQAADwAA&#10;AAAAAAAAAAAAAABbBAAAZHJzL2Rvd25yZXYueG1sUEsFBgAAAAAEAAQA8wAAAGcFAAAAAA==&#10;">
            <v:textbox>
              <w:txbxContent>
                <w:p w:rsidR="00EF1141" w:rsidRDefault="00661566">
                  <w:pPr>
                    <w:spacing w:line="200" w:lineRule="exact"/>
                    <w:rPr>
                      <w:rFonts w:ascii="Times New Roman" w:hAnsi="Times New Roman" w:cs="Times New Roman"/>
                      <w:sz w:val="15"/>
                      <w:szCs w:val="15"/>
                    </w:rPr>
                  </w:pPr>
                  <w:r>
                    <w:rPr>
                      <w:rFonts w:ascii="Times New Roman" w:hAnsi="Times New Roman" w:cs="Times New Roman"/>
                      <w:sz w:val="15"/>
                      <w:szCs w:val="15"/>
                    </w:rPr>
                    <w:t>Marxist Foundation</w:t>
                  </w:r>
                </w:p>
                <w:p w:rsidR="00EF1141" w:rsidRDefault="00661566">
                  <w:pPr>
                    <w:spacing w:line="200" w:lineRule="exact"/>
                    <w:rPr>
                      <w:rFonts w:ascii="Times New Roman" w:hAnsi="Times New Roman" w:cs="Times New Roman"/>
                      <w:sz w:val="15"/>
                      <w:szCs w:val="15"/>
                    </w:rPr>
                  </w:pPr>
                  <w:r>
                    <w:rPr>
                      <w:rFonts w:ascii="Times New Roman" w:hAnsi="Times New Roman" w:cs="Times New Roman"/>
                      <w:sz w:val="15"/>
                      <w:szCs w:val="15"/>
                    </w:rPr>
                    <w:t>Introduction to Mao Zedong Thought and Theoretical System of Socialism with   Chinese Characteristics</w:t>
                  </w:r>
                </w:p>
                <w:p w:rsidR="00EF1141" w:rsidRDefault="00661566">
                  <w:pPr>
                    <w:spacing w:line="200" w:lineRule="exact"/>
                    <w:rPr>
                      <w:rFonts w:ascii="Times New Roman" w:hAnsi="Times New Roman" w:cs="Times New Roman"/>
                      <w:sz w:val="15"/>
                      <w:szCs w:val="15"/>
                    </w:rPr>
                  </w:pPr>
                  <w:r>
                    <w:rPr>
                      <w:rFonts w:ascii="Times New Roman" w:hAnsi="Times New Roman" w:cs="Times New Roman"/>
                      <w:sz w:val="15"/>
                      <w:szCs w:val="15"/>
                    </w:rPr>
                    <w:t>Outline of China's modern history</w:t>
                  </w:r>
                </w:p>
                <w:p w:rsidR="00EF1141" w:rsidRDefault="00661566">
                  <w:pPr>
                    <w:spacing w:line="200" w:lineRule="exact"/>
                    <w:rPr>
                      <w:rFonts w:ascii="Times New Roman" w:hAnsi="Times New Roman" w:cs="Times New Roman"/>
                      <w:sz w:val="15"/>
                      <w:szCs w:val="15"/>
                    </w:rPr>
                  </w:pPr>
                  <w:r>
                    <w:rPr>
                      <w:rFonts w:ascii="Times New Roman" w:hAnsi="Times New Roman" w:cs="Times New Roman"/>
                      <w:sz w:val="15"/>
                      <w:szCs w:val="15"/>
                    </w:rPr>
                    <w:t>Morals and Ethics and Fundamentals of Law</w:t>
                  </w:r>
                </w:p>
                <w:p w:rsidR="00EF1141" w:rsidRDefault="00661566">
                  <w:pPr>
                    <w:spacing w:line="200" w:lineRule="exact"/>
                    <w:rPr>
                      <w:rFonts w:ascii="Times New Roman" w:hAnsi="Times New Roman" w:cs="Times New Roman"/>
                      <w:sz w:val="15"/>
                      <w:szCs w:val="15"/>
                    </w:rPr>
                  </w:pPr>
                  <w:r>
                    <w:rPr>
                      <w:rFonts w:ascii="Times New Roman" w:hAnsi="Times New Roman" w:cs="Times New Roman"/>
                      <w:sz w:val="15"/>
                      <w:szCs w:val="15"/>
                    </w:rPr>
                    <w:t>Compendium of Chinese Neoteric &amp; Modern History</w:t>
                  </w:r>
                </w:p>
              </w:txbxContent>
            </v:textbox>
          </v:shape>
        </w:pict>
      </w:r>
    </w:p>
    <w:p w:rsidR="00EF1141" w:rsidRDefault="005D6A44">
      <w:pPr>
        <w:rPr>
          <w:color w:val="000000"/>
        </w:rPr>
      </w:pPr>
      <w:r w:rsidRPr="005D6A44">
        <w:pict>
          <v:line id="直线 48" o:spid="_x0000_s1059" style="position:absolute;left:0;text-align:left;z-index:251659776" from="180.65pt,14.45pt" to="196.4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Fp60AEAAIYDAAAOAAAAZHJzL2Uyb0RvYy54bWysU0uOEzEQ3SNxB8t70j3RDAytdGYxYdgg&#10;iMRwgIo/3Zb8k8ukk7NwDVZsOM5cg7KTSYDRbBBZOHZ9XtV7Vb242TnLtiqhCb7nF7OWM+VFkMYP&#10;Pf9yf/fqmjPM4CXY4FXP9wr5zfLli8UUOzUPY7BSJUYgHrsp9nzMOXZNg2JUDnAWovLk1CE5yPRM&#10;QyMTTITubDNv29fNFJKMKQiFSNbVwcmXFV9rJfInrVFlZntOveV6pnpuytksF9ANCeJoxLEN+Icu&#10;HBhPRU9QK8jAvibzBMoZkQIGnWciuCZobYSqHIjNRfsXm88jRFW5kDgYTzLh/4MVH7frxIzs+eUb&#10;zjw4mtHDt+8PP36yy+uizhSxo6Bbv07HF8Z1KlR3OrnyTyTYriq6PymqdpkJMtKI2vkVZ+LR1Zzz&#10;YsL8XgXHyqXn1vjCFTrYfsBMtSj0MaSYrWdTz99eVTigVdEWMiG7SM2jH2ouBmvknbG2ZGAaNrc2&#10;sS2U4ddfYUS4f4SVIivA8RBXXYe1GBXId16yvI+kiqf95aUFpyRnVtG6lxsBQpfB2HNkTgb8YJ+J&#10;pvLWUxdF2IOU5bYJcl8VrnYadu3zuJhlm35/1+zz57P8BQAA//8DAFBLAwQUAAYACAAAACEAZG2w&#10;fuEAAAAJAQAADwAAAGRycy9kb3ducmV2LnhtbEyPy07DMBBF90j8gzVI7KjzQFEa4lQIqWxaqNqi&#10;quzceEgi4nFkO234e4xYwHJmju6cWy4m3bMzWtcZEhDPImBItVEdNQLe9su7HJjzkpTsDaGAL3Sw&#10;qK6vSlkoc6Etnne+YSGEXCEFtN4PBeeublFLNzMDUrh9GKulD6NtuLLyEsJ1z5MoyriWHYUPrRzw&#10;qcX6czdqAdv1cpUfVuNU2/fn+HW/Wb8cXS7E7c30+ADM4+T/YPjRD+pQBaeTGUk51gtIs+Q+oAKS&#10;LAYWgHSezoGdfhe8Kvn/BtU3AAAA//8DAFBLAQItABQABgAIAAAAIQC2gziS/gAAAOEBAAATAAAA&#10;AAAAAAAAAAAAAAAAAABbQ29udGVudF9UeXBlc10ueG1sUEsBAi0AFAAGAAgAAAAhADj9If/WAAAA&#10;lAEAAAsAAAAAAAAAAAAAAAAALwEAAF9yZWxzLy5yZWxzUEsBAi0AFAAGAAgAAAAhACRcWnrQAQAA&#10;hgMAAA4AAAAAAAAAAAAAAAAALgIAAGRycy9lMm9Eb2MueG1sUEsBAi0AFAAGAAgAAAAhAGRtsH7h&#10;AAAACQEAAA8AAAAAAAAAAAAAAAAAKgQAAGRycy9kb3ducmV2LnhtbFBLBQYAAAAABAAEAPMAAAA4&#10;BQAAAAA=&#10;">
            <v:stroke endarrow="block"/>
          </v:line>
        </w:pict>
      </w:r>
    </w:p>
    <w:p w:rsidR="00EF1141" w:rsidRDefault="005D6A44">
      <w:pPr>
        <w:rPr>
          <w:color w:val="000000"/>
        </w:rPr>
      </w:pPr>
      <w:r w:rsidRPr="005D6A44">
        <w:pict>
          <v:line id="直线 54" o:spid="_x0000_s1057" style="position:absolute;left:0;text-align:left;flip:y;z-index:251665920" from="152.4pt,10.25pt" to="180.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HeN2wEAAJADAAAOAAAAZHJzL2Uyb0RvYy54bWysU0uOEzEQ3SNxB8t70pkMGYZWOrOYMGwQ&#10;ROKzr/jTbck/uUw6OQvXYMWG48w1KLszGT5ig+iFVa4qv6r3qnp1c3CW7VVCE3zHL2ZzzpQXQRrf&#10;d/zjh7tn15xhBi/BBq86flTIb9ZPn6zG2KpFGIKVKjEC8diOseNDzrFtGhSDcoCzEJWnoA7JQaZr&#10;6huZYCR0Z5vFfH7VjCHJmIJQiOTdTEG+rvhaK5HfaY0qM9tx6i3XM9VzV85mvYK2TxAHI05twD90&#10;4cB4KnqG2kAG9jmZP6CcESlg0HkmgmuC1kaoyoHYXMx/Y/N+gKgqFxIH41km/H+w4u1+m5iRHV9e&#10;cubB0Yzuv3y9//adLZ8XdcaILSXd+m063TBuU6F60MkxbU38RIOv5IkOO1Rtj2dt1SEzQc7L5dX1&#10;C5qAeAg1E0JBignzaxUcK0bHrfGFNbSwf4OZqlLqQ0pxW8/Gjr9cLpYEB7Q02kIm00Wigb6vbzFY&#10;I++MteUFpn53axPbQ1mD+hVuhPtLWimyARymvBqaFmRQIF95yfIxkj6eNpmXFpySnFlFi18sAoQ2&#10;g7GPmTkZ8L39SzaVt566KBJPohZrF+Sxal39NPba52lFy179fK+vH3+k9Q8AAAD//wMAUEsDBBQA&#10;BgAIAAAAIQB8C7/A4AAAAAkBAAAPAAAAZHJzL2Rvd25yZXYueG1sTI/LTsMwEEX3SPyDNUjsqN20&#10;jUoap0IIJFaIPlSJnRtPk9B4HGy3CXw9RizocmaO7pybLwfTsjM631iSMB4JYEil1Q1VErab57s5&#10;MB8UadVaQglf6GFZXF/lKtO2pxWe16FiMYR8piTUIXQZ576s0Sg/sh1SvB2sMyrE0VVcO9XHcNPy&#10;RIiUG9VQ/FCrDh9rLI/rk5Fwv+ln9s0dd9Nx8/n+/fQRupfXIOXtzfCwABZwCP8w/OpHdSii096e&#10;SHvWSpiINImohETMgEVgkiZTYPu/BS9yftmg+AEAAP//AwBQSwECLQAUAAYACAAAACEAtoM4kv4A&#10;AADhAQAAEwAAAAAAAAAAAAAAAAAAAAAAW0NvbnRlbnRfVHlwZXNdLnhtbFBLAQItABQABgAIAAAA&#10;IQA4/SH/1gAAAJQBAAALAAAAAAAAAAAAAAAAAC8BAABfcmVscy8ucmVsc1BLAQItABQABgAIAAAA&#10;IQAWSHeN2wEAAJADAAAOAAAAAAAAAAAAAAAAAC4CAABkcnMvZTJvRG9jLnhtbFBLAQItABQABgAI&#10;AAAAIQB8C7/A4AAAAAkBAAAPAAAAAAAAAAAAAAAAADUEAABkcnMvZG93bnJldi54bWxQSwUGAAAA&#10;AAQABADzAAAAQgUAAAAA&#10;">
            <v:stroke endarrow="block"/>
          </v:line>
        </w:pict>
      </w:r>
      <w:r w:rsidRPr="005D6A44">
        <w:pict>
          <v:shape id="自选图形 62" o:spid="_x0000_s1061" style="position:absolute;left:0;text-align:left;margin-left:609.2pt;margin-top:.35pt;width:45pt;height:7.8pt;z-index:251671040"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XitDgMAALwIAAAOAAAAZHJzL2Uyb0RvYy54bWysVktu2zAQ3RfoHQguCzSSnFqxjdgB0jTd&#10;BG3QpAdgKOoDUCRBMpa8667oGbrLsndobxOgvUWH1Mdy4yROES8kynwzmvdmhqPDo7rkaMm0KaSY&#10;42gvxIgJKpNCZHP8+fL09QQjY4lICJeCzfGKGXy0ePnisFIzNpK55AnTCJwIM6vUHOfWqlkQGJqz&#10;kpg9qZiAzVTqklh41FmQaFKB95IHozCMg0rqRGlJmTHw70mziRfef5oyaj+mqWEW8TmG2Ky/an+9&#10;ctdgcUhmmSYqL2gbBvmPKEpSCHhp7+qEWIKudXHHVVlQLY1M7R6VZSDTtKDMcwA2UfgPm4ucKOa5&#10;gDhG9TKZ53NLPyzPNSqSOY4jjAQpIUe/v/748+Xb7fdftz9vUDxyGlXKzAB6oc51+2Rg6QjXqS7d&#10;Haig2uu66nVltUUU/hwfROMQ1KewNZ2GsZc9WNvSa2PfM+n9kOWZsU1WElh5TZM2MFufYZSWHDL0&#10;KkD7+wdjVKFRFIPv1qIHXg6A4zdhiPJ7gJ8GwGgyBeR9Lo+HyBiKb+gT2GRdvCTvKNBatBxghYjr&#10;idFB6AtFSeP0ipwjjDrNwA0gHeneIJpsGDTgKJw0pLcYTDfw6xf0Qm2x2TBpgC6mO69pTFtOGrrL&#10;9ZVPC3SWrUF16C1bg6jQXbY+bvKiiHWSOFpuiSqQwWcN5d3K7ZVyyS6lR9nt2qwRXGxHuly7l0Kg&#10;HaS7K+/UVY3Xe3dkI+FDTtciPwU7TEgXZHdvgt2eiQ5DuTSsCcvJ+mR598dNMQ2UuFfgDvs4Pyjw&#10;tkZ9aT8kWw8dRPBM5HZmtmuscVs2jwvQIXchBWXaN4frrcFBaCQvktOCc5dXo7Ort1yjJXFzzP/a&#10;Kt+AceF6azoeQYlTAuM05cTCslRwwBuR+ZNnw2JHx0obe0JM3gTgPTStXRaWacgxmeWMJO9EguxK&#10;wQwRMO2xC6ZkCUacwceBW3mkJQXfBel7GFrZDZ9m3LjVlUxWMLKulS6yHE6dyAvhdmBE+sZvx7mb&#10;wcNn72n90bH4CwAA//8DAFBLAwQUAAYACAAAACEATOymwuIAAAAMAQAADwAAAGRycy9kb3ducmV2&#10;LnhtbEyPzU7DMBCE70i8g7VI3KjdIEoS4lQI8SOQQCL00psbmyRgr0PsNoGnZ3OC287uaPabYj05&#10;yw5mCJ1HCcuFAGaw9rrDRsLm7e4sBRaiQq2sRyPh2wRYl8dHhcq1H/HVHKrYMArBkCsJbYx9znmo&#10;W+NUWPjeIN3e/eBUJDk0XA9qpHBneSLEijvVIX1oVW9uWlN/Vnsn4eHl575Kn24341bb5w+f2e3j&#10;11LK05Pp+gpYNFP8M8OMT+hQEtPO71EHZkknIl2RV0KaXQKbHUk2b3Y0iYtz4GXB/5cofwEAAP//&#10;AwBQSwECLQAUAAYACAAAACEAtoM4kv4AAADhAQAAEwAAAAAAAAAAAAAAAAAAAAAAW0NvbnRlbnRf&#10;VHlwZXNdLnhtbFBLAQItABQABgAIAAAAIQA4/SH/1gAAAJQBAAALAAAAAAAAAAAAAAAAAC8BAABf&#10;cmVscy8ucmVsc1BLAQItABQABgAIAAAAIQBQBXitDgMAALwIAAAOAAAAAAAAAAAAAAAAAC4CAABk&#10;cnMvZTJvRG9jLnhtbFBLAQItABQABgAIAAAAIQBM7KbC4gAAAAwBAAAPAAAAAAAAAAAAAAAAAGgF&#10;AABkcnMvZG93bnJldi54bWxQSwUGAAAAAAQABADzAAAAdwYAAAAA&#10;" adj="0,,0" path="m16200,r,5400l3375,5400r,10800l16200,16200r,5400l21600,10800,16200,xem1350,5400r,10800l2700,16200r,-10800l1350,5400xem,5400l,16200r675,l675,5400,,5400xe" fillcolor="black">
            <v:stroke joinstyle="miter"/>
            <v:formulas/>
            <v:path arrowok="t" o:connecttype="custom" o:connectlocs="16200,0;0,10800;16200,21600;21600,10800" o:connectangles="0,0,0,0" textboxrect="3375,5400,18900,16200"/>
          </v:shape>
        </w:pict>
      </w:r>
      <w:r w:rsidRPr="005D6A44">
        <w:pict>
          <v:shape id="自选图形 61" o:spid="_x0000_s1060" style="position:absolute;left:0;text-align:left;margin-left:318.2pt;margin-top:1pt;width:45pt;height:7.75pt;z-index:251670016"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lWmEwMAALwIAAAOAAAAZHJzL2Uyb0RvYy54bWysVktu2zAQ3RfoHQgtCzSSnMixjdgB0jTd&#10;BG3QpAdgKOoDUCRBMpa8667oGbrLsndobxOgvUWHpCTLjdM4RbwQKevN08ybGY6OjpuKoSVVuhR8&#10;HsR7UYAoJyIteT4PPl2dvZ4ESBvMU8wEp/NgRXVwvHj54qiWMzoShWApVQhIuJ7Vch4UxshZGGpS&#10;0ArrPSEph4eZUBU2cKvyMFW4BvaKhaMoGoe1UKlUglCt4d9T/zBYOP4so8R8yDJNDWLzAHwz7qrc&#10;9dpew8URnuUKy6IkrRv4P7yocMnhpT3VKTYY3ajyHlVVEiW0yMweEVUosqwk1MUA0cTRX9FcFlhS&#10;FwuIo2Uvk34+WvJ+eaFQmc6DMcjDcQU5+vXl++/PX+++/bz7cYvGsdWolnoG0Et5odo7DVsbcJOp&#10;yq4QCmqcrqteV9oYRODP5DBOIqAn8Gg6ORglljJc25Ibbd5R4Xjw8lwbn5UUdk7TtHXMNOcByioG&#10;GXoVov39wwTVaBSPgbu16IFXA2ByEEWoeAD4cQCMJ1NAPkR5MkSOofiGnBBN3vmLiy4E0vA2Btgh&#10;bHtidBi5QpFCW71iSxSgTjOgAaQNujeIJxsGHhxHEx/0FoPpBn79gl6oLTYbJh5ofbr3Gm/axqSg&#10;u2xfubRAZ5kGVIfeMg2ICt1lmhOfF4mNlcSGZbeoBhlc1lDR7eyzSizplXAos12bNYLx7Uib67a6&#10;Oki3Skdqq8bpvTvSS+hLtiPrVk+6Fvkp2GFCOr5u9bzbM9FhCBOaeresrE+Wdz/xxTRQ4kGBO+zj&#10;8UGBtzXqSvtfsvXQgQfPFNzOke3q67gtm8cF6JC7BAX91DeH7a3BQagFK9OzkjGbV63y6zdMoSW2&#10;c8z92irfgDFue2uawAmLCIZxmjFsYFtJOOA1z93Js2GxI7FU2pxiXXgHHINv7ao0VEGO8aygOH3L&#10;U2RWEmYIh2kfWGcqmgaIUfg4sDuHNLhkuyBBEAZnYWiHjx83dnct0hWMrBupyryAU8fNJ4eBEenG&#10;SjvO7Qwe3jum9UfH4g8AAAD//wMAUEsDBBQABgAIAAAAIQCidHmR4gAAAAsBAAAPAAAAZHJzL2Rv&#10;d25yZXYueG1sTI9LT8MwEITvSPwHa5G4Uaeh6iPEqRDiIZBAIvTSmxsvScBeh9htAr+e7QmOO/Np&#10;diZfj86KA/ah9aRgOklAIFXetFQr2LzdXSxBhKjJaOsJFXxjgHVxepLrzPiBXvFQxlpwCIVMK2hi&#10;7DIpQ9Wg02HiOyT23n3vdOSzr6Xp9cDhzso0SebS6Zb4Q6M7vGmw+iz3TsHDy899uXy63QxbY58/&#10;/MpuH7+mSp2fjddXICKO8Q+GY32uDgV32vk9mSCsgvnlfMYoG8kqBcHEIj0qO1bS2QJkkcv/G4pf&#10;AAAA//8DAFBLAQItABQABgAIAAAAIQC2gziS/gAAAOEBAAATAAAAAAAAAAAAAAAAAAAAAABbQ29u&#10;dGVudF9UeXBlc10ueG1sUEsBAi0AFAAGAAgAAAAhADj9If/WAAAAlAEAAAsAAAAAAAAAAAAAAAAA&#10;LwEAAF9yZWxzLy5yZWxzUEsBAi0AFAAGAAgAAAAhALFyVaYTAwAAvAgAAA4AAAAAAAAAAAAAAAAA&#10;LgIAAGRycy9lMm9Eb2MueG1sUEsBAi0AFAAGAAgAAAAhAKJ0eZHiAAAACwEAAA8AAAAAAAAAAAAA&#10;AAAAbQUAAGRycy9kb3ducmV2LnhtbFBLBQYAAAAABAAEAPMAAAB8BgAAAAA=&#10;" adj="0,,0" path="m16200,r,5400l3375,5400r,10800l16200,16200r,5400l21600,10800,16200,xem1350,5400r,10800l2700,16200r,-10800l1350,5400xem,5400l,16200r675,l675,5400,,5400xe" fillcolor="black">
            <v:stroke joinstyle="miter"/>
            <v:formulas/>
            <v:path arrowok="t" o:connecttype="custom" o:connectlocs="16200,0;0,10800;16200,21600;21600,10800" o:connectangles="0,0,0,0" textboxrect="3375,5400,18900,16200"/>
          </v:shape>
        </w:pict>
      </w:r>
    </w:p>
    <w:p w:rsidR="00EF1141" w:rsidRDefault="005D6A44">
      <w:pPr>
        <w:rPr>
          <w:color w:val="000000"/>
        </w:rPr>
      </w:pPr>
      <w:r w:rsidRPr="005D6A44">
        <w:pict>
          <v:line id="直线 42" o:spid="_x0000_s1056" style="position:absolute;left:0;text-align:left;z-index:251653632" from="124.5pt,11.8pt" to="152.2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Cx50AEAAIYDAAAOAAAAZHJzL2Uyb0RvYy54bWysU0uOEzEQ3SNxB8t70klIELTSmcWEYYMg&#10;EnCAij/dlvyTy6STs3ANVmw4zlyDspNJ+Gg2I3rhtuvzqt5zeXVzcJbtVUITfMdnkylnyosgje87&#10;/uXz3YvXnGEGL8EGrzp+VMhv1s+frcbYqnkYgpUqMQLx2I6x40POsW0aFINygJMQlSenDslBpmPq&#10;G5lgJHRnm/l0+qoZQ5IxBaEQybo5Ofm64mutRP6oNarMbMept1zXVNddWZv1Cto+QRyMOLcBT+jC&#10;gfFU9AK1gQzsazL/QDkjUsCg80QE1wStjVCVA7GZTf9i82mAqCoXEgfjRSb8f7Diw36bmJEdX8w4&#10;8+Doju6/fb//8ZMt5kWdMWJLQbd+m84njNtUqB50cuVPJNihKnq8KKoOmQkyvlzOF/MlZ+LB1Vzz&#10;YsL8TgXHyqbj1vjCFVrYv8dMtSj0IaSYrWdjx98sKxzQqGgLmZBdpObR9zUXgzXyzlhbMjD1u1ub&#10;2B7K5devMCLcP8JKkQ3gcIqrrtNYDArkWy9ZPkZSxdP88tKCU5Izq2jcy44Aoc1g7DUyJwO+t49E&#10;U3nrqYsi7EnKstsFeawKVztddu3zPJhlmn4/1+zr81n/AgAA//8DAFBLAwQUAAYACAAAACEAs6oI&#10;Ht0AAAAHAQAADwAAAGRycy9kb3ducmV2LnhtbEyOwU7DMBBE70j8g7VI3FonQZQoxKkQUrm0gNoi&#10;BDc3XpKIeB3ZThv+noULHEczevPK5WR7cUQfOkcK0nkCAql2pqNGwct+NctBhKjJ6N4RKvjCAMvq&#10;/KzUhXEn2uJxFxvBEAqFVtDGOBRShrpFq8PcDUjcfThvdeToG2m8PjHc9jJLkoW0uiN+aPWA9y3W&#10;n7vRKthuVuv8dT1OtX9/SJ/2z5vHt5ArdXkx3d2CiDjFvzH86LM6VOx0cCOZIHoF2XWa8VTBLAXB&#10;/VWyuAFx+M2yKuV//+obAAD//wMAUEsBAi0AFAAGAAgAAAAhALaDOJL+AAAA4QEAABMAAAAAAAAA&#10;AAAAAAAAAAAAAFtDb250ZW50X1R5cGVzXS54bWxQSwECLQAUAAYACAAAACEAOP0h/9YAAACUAQAA&#10;CwAAAAAAAAAAAAAAAAAvAQAAX3JlbHMvLnJlbHNQSwECLQAUAAYACAAAACEA6FgsedABAACGAwAA&#10;DgAAAAAAAAAAAAAAAAAuAgAAZHJzL2Uyb0RvYy54bWxQSwECLQAUAAYACAAAACEAs6oIHt0AAAAH&#10;AQAADwAAAAAAAAAAAAAAAAAqBAAAZHJzL2Rvd25yZXYueG1sUEsFBgAAAAAEAAQA8wAAADQFAAAA&#10;AA==&#10;">
            <v:stroke endarrow="block"/>
          </v:line>
        </w:pict>
      </w:r>
    </w:p>
    <w:p w:rsidR="00EF1141" w:rsidRDefault="00EF1141">
      <w:pPr>
        <w:rPr>
          <w:color w:val="000000"/>
        </w:rPr>
      </w:pPr>
    </w:p>
    <w:p w:rsidR="00EF1141" w:rsidRDefault="00661566">
      <w:pPr>
        <w:rPr>
          <w:color w:val="000000"/>
        </w:rPr>
      </w:pPr>
      <w:r>
        <w:rPr>
          <w:color w:val="000000"/>
        </w:rPr>
        <w:t xml:space="preserve">                               </w:t>
      </w:r>
    </w:p>
    <w:p w:rsidR="00EF1141" w:rsidRDefault="00EF1141">
      <w:pPr>
        <w:rPr>
          <w:rFonts w:ascii="Times New Roman" w:hAnsi="Times New Roman" w:cs="Times New Roman"/>
          <w:sz w:val="18"/>
        </w:rPr>
      </w:pPr>
    </w:p>
    <w:p w:rsidR="00EF1141" w:rsidRDefault="005D6A44">
      <w:pPr>
        <w:widowControl/>
        <w:jc w:val="left"/>
        <w:rPr>
          <w:rFonts w:ascii="Times New Roman" w:hAnsi="Times New Roman" w:cs="Times New Roman"/>
          <w:sz w:val="18"/>
        </w:rPr>
        <w:sectPr w:rsidR="00EF1141" w:rsidSect="00FE76D9">
          <w:pgSz w:w="16838" w:h="11906" w:orient="landscape"/>
          <w:pgMar w:top="1800" w:right="1440" w:bottom="1800" w:left="1440" w:header="851" w:footer="992" w:gutter="0"/>
          <w:pgNumType w:start="16"/>
          <w:cols w:space="425"/>
          <w:docGrid w:type="lines" w:linePitch="312"/>
        </w:sectPr>
      </w:pPr>
      <w:r w:rsidRPr="005D6A44">
        <w:pict>
          <v:line id="_x0000_s1113" style="position:absolute;z-index:251701760" from="378.3pt,61.35pt" to="404.55pt,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TMb0QEAAIYDAAAOAAAAZHJzL2Uyb0RvYy54bWysU81uEzEQviPxDpbvZNOgtukqmx6alguC&#10;SMADTPyza8l/8rjZ5Fl4DU5ceJy+BmMnTQqIC8IH73g88818n2cXtztn2VYlNMF3/GIy5Ux5EaTx&#10;fce/fH54M+cMM3gJNnjV8b1Cfrt8/WoxxlbNwhCsVIkRiMd2jB0fco5t06AYlAOchKg8XeqQHGQ6&#10;pr6RCUZCd7aZTadXzRiSjCkIhUje1eGSLyu+1krkj1qjysx2nHrLdU9135S9WS6g7RPEwYhjG/AP&#10;XTgwnoqeoFaQgT0m8weUMyIFDDpPRHBN0NoIVTkQm4vpb2w+DRBV5ULiYDzJhP8PVnzYrhMzsuPz&#10;K848OHqjp6/fnr7/YPPros4YsaWgO79OxxPGdSpUdzq58iUSbFcV3Z8UVbvMBDnf0rq+5Ew8XzXn&#10;vJgwv1PBsWJ03BpfuEIL2/eYqRaFPocUt/Vs7PjN5azAAY2KtpDJdJGaR9/XXAzWyAdjbcnA1G/u&#10;bGJbKI9fV2FEuL+ElSIrwOEQV68OYzEokPdesryPpIqn+eWlBackZ1bRuBeLAKHNYOw5MicDvrd/&#10;iaby1lMXRdiDlMXaBLmvClc/PXbt8ziYZZpenmv2+fdZ/gQAAP//AwBQSwMEFAAGAAgAAAAhAIt2&#10;nM3eAAAABwEAAA8AAABkcnMvZG93bnJldi54bWxMj0FLw0AUhO+C/2F5gje7ibQ2xGyKCPXSqrQV&#10;aW/b7DMJZt+G3U0b/71PL3ocZpj5pliMthMn9KF1pCCdJCCQKmdaqhW87ZY3GYgQNRndOUIFXxhg&#10;UV5eFDo37kwbPG1jLbiEQq4VNDH2uZShatDqMHE9EnsfzlsdWfpaGq/PXG47eZskd9Lqlnih0T0+&#10;Nlh9bgerYLNerrL31TBW/vCUvuxe18/7kCl1fTU+3IOIOMa/MPzgMzqUzHR0A5kgOgXz2XzGUQXT&#10;KQj2szThb8dfLctC/ucvvwEAAP//AwBQSwECLQAUAAYACAAAACEAtoM4kv4AAADhAQAAEwAAAAAA&#10;AAAAAAAAAAAAAAAAW0NvbnRlbnRfVHlwZXNdLnhtbFBLAQItABQABgAIAAAAIQA4/SH/1gAAAJQB&#10;AAALAAAAAAAAAAAAAAAAAC8BAABfcmVscy8ucmVsc1BLAQItABQABgAIAAAAIQC9RTMb0QEAAIYD&#10;AAAOAAAAAAAAAAAAAAAAAC4CAABkcnMvZTJvRG9jLnhtbFBLAQItABQABgAIAAAAIQCLdpzN3gAA&#10;AAcBAAAPAAAAAAAAAAAAAAAAACsEAABkcnMvZG93bnJldi54bWxQSwUGAAAAAAQABADzAAAANgUA&#10;AAAA&#10;">
            <v:stroke endarrow="block"/>
          </v:line>
        </w:pict>
      </w:r>
      <w:r w:rsidRPr="005D6A44">
        <w:pict>
          <v:line id="_x0000_s1109" style="position:absolute;z-index:251697664" from="180.95pt,61.05pt" to="197.3pt,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vw50AEAAIYDAAAOAAAAZHJzL2Uyb0RvYy54bWysU81uEzEQviPxDpbvZNOgErrKpoem5YIg&#10;Eu0DTPyza8l/8rjZ5Fl4DU5ceJy+BmMnTQqIC8IH73h+vpn5ZnZxvXOWbVVCE3zHLyZTzpQXQRrf&#10;d/zh/u7Ne84wg5dgg1cd3yvk18vXrxZjbNUsDMFKlRiBeGzH2PEh59g2DYpBOcBJiMqTUYfkINMz&#10;9Y1MMBK6s81sOn3XjCHJmIJQiKRdHYx8WfG1ViJ/1hpVZrbjVFuud6r3ptzNcgFtnyAORhzLgH+o&#10;woHxlPQEtYIM7DGZP6CcESlg0HkigmuC1kao2gN1czH9rZsvA0RVeyFyMJ5owv8HKz5t14kZ2fE5&#10;TcqDoxk9ff329P0Hm18VdsaILTnd+HU6vjCuU2l1p5MrX2qC7Sqj+xOjapeZIOVbOvNLzsSzqTnH&#10;xYT5gwqOFaHj1vjSK7Sw/YiZcpHrs0tRW8/Gjl9dzgoc0KpoC5lEF6l49H2NxWCNvDPWlghM/ebG&#10;JraFMvx6SkeE+4tbSbICHA5+1XRYi0GBvPWS5X0kVjztLy8lOCU5s4rWvUgECG0GY8+eORnwvf2L&#10;N6W3nqooxB6oLNImyH1luOpp2LXO42KWbXr5rtHn32f5EwAA//8DAFBLAwQUAAYACAAAACEAhrlW&#10;suEAAAAJAQAADwAAAGRycy9kb3ducmV2LnhtbEyPwU7DMAyG70h7h8hI3FjaDrqqNJ0Q0rhsMG1D&#10;CG5ZY9pqjVMl6VbeniAO42j70+/vLxaj7tgJrWsNCYinETCkyqiWagFv++VtBsx5SUp2hlDANzpY&#10;lJOrQubKnGmLp52vWQghl0sBjfd9zrmrGtTSTU2PFG5fxmrpw2hrrqw8h3Dd8SSKUq5lS+FDI3t8&#10;arA67gYtYLterrL31TBW9vM5ft1v1i8fLhPi5np8fADmcfQXGH71gzqUwelgBlKOdQJm6SwJqIBk&#10;ngILwF18Pwd2+FvwsuD/G5Q/AAAA//8DAFBLAQItABQABgAIAAAAIQC2gziS/gAAAOEBAAATAAAA&#10;AAAAAAAAAAAAAAAAAABbQ29udGVudF9UeXBlc10ueG1sUEsBAi0AFAAGAAgAAAAhADj9If/WAAAA&#10;lAEAAAsAAAAAAAAAAAAAAAAALwEAAF9yZWxzLy5yZWxzUEsBAi0AFAAGAAgAAAAhALoK/DnQAQAA&#10;hgMAAA4AAAAAAAAAAAAAAAAALgIAAGRycy9lMm9Eb2MueG1sUEsBAi0AFAAGAAgAAAAhAIa5VrLh&#10;AAAACQEAAA8AAAAAAAAAAAAAAAAAKgQAAGRycy9kb3ducmV2LnhtbFBLBQYAAAAABAAEAPMAAAA4&#10;BQAAAAA=&#10;">
            <v:stroke endarrow="block"/>
          </v:line>
        </w:pict>
      </w:r>
      <w:r w:rsidRPr="005D6A44">
        <w:pict>
          <v:shape id="_x0000_s1108" type="#_x0000_t202" style="position:absolute;margin-left:197.3pt;margin-top:31.55pt;width:113pt;height:66.05pt;z-index:251696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I+gEAAPIDAAAOAAAAZHJzL2Uyb0RvYy54bWysU02O0zAU3iNxB8t7mjSlMxA1HQlK2SBA&#10;GjjAq+0klvwn29OkF4AbsGLDnnP1HPPsdDozwAIhsnCe/T5/fu/77NXVqBXZCx+kNQ2dz0pKhGGW&#10;S9M19POn7bMXlIQIhoOyRjT0IAK9Wj99shpcLSrbW8WFJ0hiQj24hvYxurooAuuFhjCzThhMttZr&#10;iDj1XcE9DMiuVVGV5UUxWM+dt0yEgKubKUnXmb9tBYsf2jaISFRDsbaYR5/HXRqL9QrqzoPrJTuV&#10;Af9QhQZp8NAz1QYikBsvf6PSknkbbBtnzOrCtq1kIveA3czLX7q57sGJ3AuKE9xZpvD/aNn7/UdP&#10;JEfvKkoMaPTo+O3r8fvP448vZL5IAg0u1Ii7doiM4ys7IvhuPeBi6ntsvU5/7IhgHqU+nOUVYyQs&#10;baqWl4sSUwxzF5eLOcZIX9zvdj7Et8JqkoKGerQvqwr7dyFO0DtIOixYJflWKpUnvtu9Vp7sAa3e&#10;5u/E/gimDBka+nJZLbEOwBvXKogYaocaBNPl8x7tCA+Jy/z9iTgVtoHQTwVkhgSDWssofI56AfyN&#10;4SQeHMps8EHQVIwWnBIl8P2kKCMjSPU3SNROGZQwWTRZkaI47sbJ0+eJLi3tLD+gfTfOy65HabOB&#10;eRterOzB6RGkm/twnsnvn+r6FgAA//8DAFBLAwQUAAYACAAAACEA0SlnhN8AAAAJAQAADwAAAGRy&#10;cy9kb3ducmV2LnhtbEyPy07DMBBF90j8gzVIbFDrpI80hDgVQgLBDgqCrZtMkwh7HGw3DX/PsILl&#10;1T26c6bcTtaIEX3oHSlI5wkIpNo1PbUK3l7vZzmIEDU12jhCBd8YYFudn5W6aNyJXnDcxVbwCIVC&#10;K+hiHAopQ92h1WHuBiTuDs5bHTn6VjZen3jcGrlIkkxa3RNf6PSAdx3Wn7ujVZCvHseP8LR8fq+z&#10;g7mOV5vx4csrdXkx3d6AiDjFPxh+9VkdKnbauyM1QRgFq3S9YVTBbAGC+yxdct4zmKxzkFUp/39Q&#10;/QAAAP//AwBQSwECLQAUAAYACAAAACEAtoM4kv4AAADhAQAAEwAAAAAAAAAAAAAAAAAAAAAAW0Nv&#10;bnRlbnRfVHlwZXNdLnhtbFBLAQItABQABgAIAAAAIQA4/SH/1gAAAJQBAAALAAAAAAAAAAAAAAAA&#10;AC8BAABfcmVscy8ucmVsc1BLAQItABQABgAIAAAAIQACGAHI+gEAAPIDAAAOAAAAAAAAAAAAAAAA&#10;AC4CAABkcnMvZTJvRG9jLnhtbFBLAQItABQABgAIAAAAIQDRKWeE3wAAAAkBAAAPAAAAAAAAAAAA&#10;AAAAAFQEAABkcnMvZG93bnJldi54bWxQSwUGAAAAAAQABADzAAAAYAUAAAAA&#10;">
            <v:textbox>
              <w:txbxContent>
                <w:p w:rsidR="00EF1141" w:rsidRDefault="00661566">
                  <w:pPr>
                    <w:jc w:val="left"/>
                    <w:rPr>
                      <w:rFonts w:ascii="Times New Roman" w:hAnsi="Times New Roman" w:cs="Times New Roman"/>
                      <w:sz w:val="15"/>
                      <w:szCs w:val="15"/>
                    </w:rPr>
                  </w:pPr>
                  <w:r>
                    <w:rPr>
                      <w:rFonts w:ascii="Times New Roman" w:hAnsi="Times New Roman" w:cs="Times New Roman" w:hint="eastAsia"/>
                      <w:sz w:val="15"/>
                      <w:szCs w:val="15"/>
                    </w:rPr>
                    <w:t>Engineering Drawing</w:t>
                  </w:r>
                </w:p>
                <w:p w:rsidR="00EF1141" w:rsidRDefault="00661566">
                  <w:pPr>
                    <w:jc w:val="left"/>
                    <w:rPr>
                      <w:rFonts w:ascii="Times New Roman" w:hAnsi="Times New Roman" w:cs="Times New Roman"/>
                      <w:sz w:val="15"/>
                      <w:szCs w:val="15"/>
                    </w:rPr>
                  </w:pPr>
                  <w:r>
                    <w:rPr>
                      <w:rFonts w:ascii="Times New Roman" w:hAnsi="Times New Roman" w:cs="Times New Roman" w:hint="eastAsia"/>
                      <w:sz w:val="15"/>
                      <w:szCs w:val="15"/>
                    </w:rPr>
                    <w:t>Fundamentals of Engineering Mechanics</w:t>
                  </w:r>
                </w:p>
                <w:p w:rsidR="00EF1141" w:rsidRDefault="00661566">
                  <w:pPr>
                    <w:jc w:val="left"/>
                    <w:rPr>
                      <w:rFonts w:ascii="Times New Roman" w:hAnsi="Times New Roman" w:cs="Times New Roman"/>
                      <w:sz w:val="15"/>
                      <w:szCs w:val="15"/>
                    </w:rPr>
                  </w:pPr>
                  <w:r>
                    <w:rPr>
                      <w:rFonts w:ascii="Times New Roman" w:hAnsi="Times New Roman" w:cs="Times New Roman" w:hint="eastAsia"/>
                      <w:sz w:val="15"/>
                      <w:szCs w:val="15"/>
                    </w:rPr>
                    <w:t>Mechanical Design Basis</w:t>
                  </w:r>
                </w:p>
              </w:txbxContent>
            </v:textbox>
          </v:shape>
        </w:pict>
      </w:r>
      <w:r w:rsidRPr="005D6A44">
        <w:pict>
          <v:shape id="_x0000_s1107" type="#_x0000_t202" style="position:absolute;margin-left:3.55pt;margin-top:63.75pt;width:120.35pt;height:33.85pt;z-index:251695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2x/AEAAPIDAAAOAAAAZHJzL2Uyb0RvYy54bWysU81uEzEQviPxDpbvZDdRt6WrbCpBCBcE&#10;SIUHmPhn15L/ZLvZzQvAG3Diwp3n6nN07KRpCxwQYg/esWfm88z3eZZXk9FkJ0JUznZ0PqspEZY5&#10;rmzf0c+fNi9eUhITWA7aWdHRvYj0avX82XL0rVi4wWkuAkEQG9vRd3RIybdVFdkgDMSZ88KiU7pg&#10;IOE29BUPMCK60dWirs+r0QXug2MiRjxdH5x0VfClFCx9kDKKRHRHsbZU1lDWbV6r1RLaPoAfFDuW&#10;Af9QhQFl8dIT1BoSkJugfoMyigUXnUwz5kzlpFRMlB6wm3n9SzfXA3hRekFyoj/RFP8fLHu/+xiI&#10;4h1tGkosGNTo9tvX2+8/b398Ic15Jmj0scW4a4+RaXrlJhT6/jziYe57ksHkP3ZE0I9U70/0iikR&#10;lpOa5qJeoIuh7+JsXp81GaZ6yPYhprfCGZKNjgaUr7AKu3cxHULvQ/Jl0WnFN0rrsgn99rUOZAco&#10;9aZ8R/QnYdqSsaOXzQLbZYAvTmpIaBqPHETbl/ueZMTHwHX5/gScC1tDHA4FFIQcBq1RSYRiDQL4&#10;G8tJ2nuk2eJA0FyMEZwSLXB+slUiEyj9N5HInbZIYZboIEW20rSdiqbzywyXj7aO71G+Gx9UPyC1&#10;RcCShg+raHAcgvxyH+8L+MOoru4AAAD//wMAUEsDBBQABgAIAAAAIQArWdG73gAAAAgBAAAPAAAA&#10;ZHJzL2Rvd25yZXYueG1sTI/BTsMwEETvSPyDtUhcEHUS2hBCnAohgegNCoKrG2+TiHgdbDcNf89y&#10;guPOjGbfVOvZDmJCH3pHCtJFAgKpcaanVsHb68NlASJETUYPjlDBNwZY16cnlS6NO9ILTtvYCi6h&#10;UGoFXYxjKWVoOrQ6LNyIxN7eeasjn76Vxusjl9tBZkmSS6t74g+dHvG+w+Zze7AKiuXT9BE2V8/v&#10;Tb4fbuLF9fT45ZU6P5vvbkFEnONfGH7xGR1qZtq5A5kgBgWrnIMsp0sQbGerhJfsWMiKFGRdyf8D&#10;6h8AAAD//wMAUEsBAi0AFAAGAAgAAAAhALaDOJL+AAAA4QEAABMAAAAAAAAAAAAAAAAAAAAAAFtD&#10;b250ZW50X1R5cGVzXS54bWxQSwECLQAUAAYACAAAACEAOP0h/9YAAACUAQAACwAAAAAAAAAAAAAA&#10;AAAvAQAAX3JlbHMvLnJlbHNQSwECLQAUAAYACAAAACEAwt79sfwBAADyAwAADgAAAAAAAAAAAAAA&#10;AAAuAgAAZHJzL2Uyb0RvYy54bWxQSwECLQAUAAYACAAAACEAK1nRu94AAAAIAQAADwAAAAAAAAAA&#10;AAAAAABWBAAAZHJzL2Rvd25yZXYueG1sUEsFBgAAAAAEAAQA8wAAAGEFAAAAAA==&#10;">
            <v:textbox>
              <w:txbxContent>
                <w:p w:rsidR="00EF1141" w:rsidRDefault="00661566">
                  <w:pPr>
                    <w:spacing w:line="240" w:lineRule="exact"/>
                    <w:rPr>
                      <w:rFonts w:ascii="Times New Roman" w:hAnsi="Times New Roman" w:cs="Times New Roman"/>
                      <w:sz w:val="15"/>
                      <w:szCs w:val="15"/>
                    </w:rPr>
                  </w:pPr>
                  <w:r>
                    <w:rPr>
                      <w:rFonts w:ascii="Times New Roman" w:hAnsi="Times New Roman" w:cs="Times New Roman" w:hint="eastAsia"/>
                      <w:sz w:val="15"/>
                      <w:szCs w:val="15"/>
                    </w:rPr>
                    <w:t>College Physics</w:t>
                  </w:r>
                </w:p>
                <w:p w:rsidR="00EF1141" w:rsidRDefault="00661566">
                  <w:pPr>
                    <w:spacing w:line="240" w:lineRule="exact"/>
                    <w:rPr>
                      <w:rFonts w:ascii="Times New Roman" w:hAnsi="Times New Roman" w:cs="Times New Roman"/>
                      <w:sz w:val="15"/>
                      <w:szCs w:val="15"/>
                    </w:rPr>
                  </w:pPr>
                  <w:r>
                    <w:rPr>
                      <w:rFonts w:ascii="Times New Roman" w:hAnsi="Times New Roman" w:cs="Times New Roman" w:hint="eastAsia"/>
                      <w:sz w:val="15"/>
                      <w:szCs w:val="15"/>
                    </w:rPr>
                    <w:t>College Experiment</w:t>
                  </w:r>
                </w:p>
              </w:txbxContent>
            </v:textbox>
          </v:shape>
        </w:pict>
      </w:r>
      <w:r w:rsidRPr="005D6A44">
        <w:pict>
          <v:shape id="_x0000_s1105" type="#_x0000_t202" style="position:absolute;margin-left:2.8pt;margin-top:13.5pt;width:121.1pt;height:45.55pt;z-index:251693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2x/AEAAPIDAAAOAAAAZHJzL2Uyb0RvYy54bWysU81uEzEQviPxDpbvZDdRt6WrbCpBCBcE&#10;SIUHmPhn15L/ZLvZzQvAG3Diwp3n6nN07KRpCxwQYg/esWfm88z3eZZXk9FkJ0JUznZ0PqspEZY5&#10;rmzf0c+fNi9eUhITWA7aWdHRvYj0avX82XL0rVi4wWkuAkEQG9vRd3RIybdVFdkgDMSZ88KiU7pg&#10;IOE29BUPMCK60dWirs+r0QXug2MiRjxdH5x0VfClFCx9kDKKRHRHsbZU1lDWbV6r1RLaPoAfFDuW&#10;Af9QhQFl8dIT1BoSkJugfoMyigUXnUwz5kzlpFRMlB6wm3n9SzfXA3hRekFyoj/RFP8fLHu/+xiI&#10;4h1tGkosGNTo9tvX2+8/b398Ic15Jmj0scW4a4+RaXrlJhT6/jziYe57ksHkP3ZE0I9U70/0iikR&#10;lpOa5qJeoIuh7+JsXp81GaZ6yPYhprfCGZKNjgaUr7AKu3cxHULvQ/Jl0WnFN0rrsgn99rUOZAco&#10;9aZ8R/QnYdqSsaOXzQLbZYAvTmpIaBqPHETbl/ueZMTHwHX5/gScC1tDHA4FFIQcBq1RSYRiDQL4&#10;G8tJ2nuk2eJA0FyMEZwSLXB+slUiEyj9N5HInbZIYZboIEW20rSdiqbzywyXj7aO71G+Gx9UPyC1&#10;RcCShg+raHAcgvxyH+8L+MOoru4AAAD//wMAUEsDBBQABgAIAAAAIQArWdG73gAAAAgBAAAPAAAA&#10;ZHJzL2Rvd25yZXYueG1sTI/BTsMwEETvSPyDtUhcEHUS2hBCnAohgegNCoKrG2+TiHgdbDcNf89y&#10;guPOjGbfVOvZDmJCH3pHCtJFAgKpcaanVsHb68NlASJETUYPjlDBNwZY16cnlS6NO9ILTtvYCi6h&#10;UGoFXYxjKWVoOrQ6LNyIxN7eeasjn76Vxusjl9tBZkmSS6t74g+dHvG+w+Zze7AKiuXT9BE2V8/v&#10;Tb4fbuLF9fT45ZU6P5vvbkFEnONfGH7xGR1qZtq5A5kgBgWrnIMsp0sQbGerhJfsWMiKFGRdyf8D&#10;6h8AAAD//wMAUEsBAi0AFAAGAAgAAAAhALaDOJL+AAAA4QEAABMAAAAAAAAAAAAAAAAAAAAAAFtD&#10;b250ZW50X1R5cGVzXS54bWxQSwECLQAUAAYACAAAACEAOP0h/9YAAACUAQAACwAAAAAAAAAAAAAA&#10;AAAvAQAAX3JlbHMvLnJlbHNQSwECLQAUAAYACAAAACEAwt79sfwBAADyAwAADgAAAAAAAAAAAAAA&#10;AAAuAgAAZHJzL2Uyb0RvYy54bWxQSwECLQAUAAYACAAAACEAK1nRu94AAAAIAQAADwAAAAAAAAAA&#10;AAAAAABWBAAAZHJzL2Rvd25yZXYueG1sUEsFBgAAAAAEAAQA8wAAAGEFAAAAAA==&#10;">
            <v:textbox>
              <w:txbxContent>
                <w:p w:rsidR="00EF1141" w:rsidRDefault="00661566">
                  <w:pPr>
                    <w:spacing w:line="240" w:lineRule="exact"/>
                    <w:rPr>
                      <w:rFonts w:ascii="Times New Roman" w:hAnsi="Times New Roman" w:cs="Times New Roman"/>
                      <w:sz w:val="15"/>
                      <w:szCs w:val="15"/>
                    </w:rPr>
                  </w:pPr>
                  <w:r>
                    <w:rPr>
                      <w:rFonts w:ascii="Times New Roman" w:hAnsi="Times New Roman" w:cs="Times New Roman" w:hint="eastAsia"/>
                      <w:sz w:val="15"/>
                      <w:szCs w:val="15"/>
                    </w:rPr>
                    <w:t>Physical Education</w:t>
                  </w:r>
                </w:p>
                <w:p w:rsidR="00EF1141" w:rsidRDefault="00661566">
                  <w:pPr>
                    <w:spacing w:line="240" w:lineRule="exact"/>
                    <w:rPr>
                      <w:rFonts w:ascii="Times New Roman" w:hAnsi="Times New Roman" w:cs="Times New Roman"/>
                      <w:sz w:val="15"/>
                      <w:szCs w:val="15"/>
                    </w:rPr>
                  </w:pPr>
                  <w:r>
                    <w:rPr>
                      <w:rFonts w:ascii="Times New Roman" w:hAnsi="Times New Roman" w:cs="Times New Roman" w:hint="eastAsia"/>
                      <w:sz w:val="15"/>
                      <w:szCs w:val="15"/>
                    </w:rPr>
                    <w:t>Military Theory</w:t>
                  </w:r>
                </w:p>
                <w:p w:rsidR="00EF1141" w:rsidRDefault="00661566">
                  <w:pPr>
                    <w:spacing w:line="240" w:lineRule="exact"/>
                    <w:rPr>
                      <w:rFonts w:ascii="Times New Roman" w:hAnsi="Times New Roman" w:cs="Times New Roman"/>
                      <w:sz w:val="15"/>
                      <w:szCs w:val="15"/>
                    </w:rPr>
                  </w:pPr>
                  <w:r>
                    <w:rPr>
                      <w:rFonts w:ascii="Times New Roman" w:hAnsi="Times New Roman" w:cs="Times New Roman" w:hint="eastAsia"/>
                      <w:sz w:val="15"/>
                      <w:szCs w:val="15"/>
                    </w:rPr>
                    <w:t>Introduction of Profession</w:t>
                  </w:r>
                </w:p>
              </w:txbxContent>
            </v:textbox>
          </v:shape>
        </w:pict>
      </w:r>
      <w:r w:rsidRPr="005D6A44">
        <w:pict>
          <v:line id="_x0000_s1106" style="position:absolute;z-index:251694592" from="125.6pt,81pt" to="151.8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Vz0QEAAIYDAAAOAAAAZHJzL2Uyb0RvYy54bWysU0tuGzEM3RfIHQTt67HdpJ+Bx1nESTdF&#10;ayDtAWh9ZgToB1H12GfpNbrqpsfJNUrJjt0PugmihYaiyEe+J87ieucs26qEJviOzyZTzpQXQRrf&#10;d/zL57uXbznDDF6CDV51fK+QXy8vXizG2Kp5GIKVKjEC8diOseNDzrFtGhSDcoCTEJWnSx2Sg0zH&#10;1DcywUjozjbz6fR1M4YkYwpCIZJ3dbjky4qvtRL5k9aoMrMdp95y3VPdN2Vvlgto+wRxMOLYBjyh&#10;CwfGU9ET1AoysK/J/APljEgBg84TEVwTtDZCVQ7EZjb9i839AFFVLiQOxpNM+Hyw4uN2nZiRHb8k&#10;eTw4eqOHb98ffvxkl7OizhixpaAbv07HE8Z1KlR3OrnyJRJsVxXdnxRVu8wEOV/RenPFmXi8as55&#10;MWF+r4Jjxei4Nb5whRa2HzBTLQp9DClu69nY8XdX8wIHNCraQibTRWoefV9zMVgj74y1JQNTv7mx&#10;iW2hPH5dhRHh/hFWiqwAh0NcvTqMxaBA3nrJ8j6SKp7ml5cWnJKcWUXjXiwChDaDsefInAz43v4n&#10;mspbT10UYQ9SFmsT5L4qXP302LXP42CWafr9XLPPv8/yFwAAAP//AwBQSwMEFAAGAAgAAAAhAEKG&#10;hzDfAAAACQEAAA8AAABkcnMvZG93bnJldi54bWxMj8FOwzAMhu9IvENkJG4saadBVZpOCGlcNkDb&#10;EIJb1pi2onGqJt3K22PEAY72/+n352I5uU4ccQitJw3JTIFAqrxtqdbwsl9dZSBCNGRN5wk1fGGA&#10;ZXl+Vpjc+hNt8biLteASCrnR0MTY51KGqkFnwsz3SJx9+MGZyONQSzuYE5e7TqZKXUtnWuILjenx&#10;vsHqczc6DdvNap29rsepGt4fkqf98+bxLWRaX15Md7cgIk7xD4YffVaHkp0OfiQbRKchXSQpoxyo&#10;BQgG5mp+A+Lwu5BlIf9/UH4DAAD//wMAUEsBAi0AFAAGAAgAAAAhALaDOJL+AAAA4QEAABMAAAAA&#10;AAAAAAAAAAAAAAAAAFtDb250ZW50X1R5cGVzXS54bWxQSwECLQAUAAYACAAAACEAOP0h/9YAAACU&#10;AQAACwAAAAAAAAAAAAAAAAAvAQAAX3JlbHMvLnJlbHNQSwECLQAUAAYACAAAACEA3Ia1c9EBAACG&#10;AwAADgAAAAAAAAAAAAAAAAAuAgAAZHJzL2Uyb0RvYy54bWxQSwECLQAUAAYACAAAACEAQoaHMN8A&#10;AAAJAQAADwAAAAAAAAAAAAAAAAArBAAAZHJzL2Rvd25yZXYueG1sUEsFBgAAAAAEAAQA8wAAADcF&#10;AAAAAA==&#10;">
            <v:stroke endarrow="block"/>
          </v:line>
        </w:pict>
      </w:r>
      <w:r w:rsidRPr="005D6A44">
        <w:pict>
          <v:line id="_x0000_s1104" style="position:absolute;z-index:251692544" from="125.05pt,37.5pt" to="151.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Vz0QEAAIYDAAAOAAAAZHJzL2Uyb0RvYy54bWysU0tuGzEM3RfIHQTt67HdpJ+Bx1nESTdF&#10;ayDtAWh9ZgToB1H12GfpNbrqpsfJNUrJjt0PugmihYaiyEe+J87ieucs26qEJviOzyZTzpQXQRrf&#10;d/zL57uXbznDDF6CDV51fK+QXy8vXizG2Kp5GIKVKjEC8diOseNDzrFtGhSDcoCTEJWnSx2Sg0zH&#10;1DcywUjozjbz6fR1M4YkYwpCIZJ3dbjky4qvtRL5k9aoMrMdp95y3VPdN2Vvlgto+wRxMOLYBjyh&#10;CwfGU9ET1AoysK/J/APljEgBg84TEVwTtDZCVQ7EZjb9i839AFFVLiQOxpNM+Hyw4uN2nZiRHb8k&#10;eTw4eqOHb98ffvxkl7OizhixpaAbv07HE8Z1KlR3OrnyJRJsVxXdnxRVu8wEOV/RenPFmXi8as55&#10;MWF+r4Jjxei4Nb5whRa2HzBTLQp9DClu69nY8XdX8wIHNCraQibTRWoefV9zMVgj74y1JQNTv7mx&#10;iW2hPH5dhRHh/hFWiqwAh0NcvTqMxaBA3nrJ8j6SKp7ml5cWnJKcWUXjXiwChDaDsefInAz43v4n&#10;mspbT10UYQ9SFmsT5L4qXP302LXP42CWafr9XLPPv8/yFwAAAP//AwBQSwMEFAAGAAgAAAAhAEKG&#10;hzDfAAAACQEAAA8AAABkcnMvZG93bnJldi54bWxMj8FOwzAMhu9IvENkJG4saadBVZpOCGlcNkDb&#10;EIJb1pi2onGqJt3K22PEAY72/+n352I5uU4ccQitJw3JTIFAqrxtqdbwsl9dZSBCNGRN5wk1fGGA&#10;ZXl+Vpjc+hNt8biLteASCrnR0MTY51KGqkFnwsz3SJx9+MGZyONQSzuYE5e7TqZKXUtnWuILjenx&#10;vsHqczc6DdvNap29rsepGt4fkqf98+bxLWRaX15Md7cgIk7xD4YffVaHkp0OfiQbRKchXSQpoxyo&#10;BQgG5mp+A+Lwu5BlIf9/UH4DAAD//wMAUEsBAi0AFAAGAAgAAAAhALaDOJL+AAAA4QEAABMAAAAA&#10;AAAAAAAAAAAAAAAAAFtDb250ZW50X1R5cGVzXS54bWxQSwECLQAUAAYACAAAACEAOP0h/9YAAACU&#10;AQAACwAAAAAAAAAAAAAAAAAvAQAAX3JlbHMvLnJlbHNQSwECLQAUAAYACAAAACEA3Ia1c9EBAACG&#10;AwAADgAAAAAAAAAAAAAAAAAuAgAAZHJzL2Uyb0RvYy54bWxQSwECLQAUAAYACAAAACEAQoaHMN8A&#10;AAAJAQAADwAAAAAAAAAAAAAAAAArBAAAZHJzL2Rvd25yZXYueG1sUEsFBgAAAAAEAAQA8wAAADcF&#10;AAAAAA==&#10;">
            <v:stroke endarrow="block"/>
          </v:line>
        </w:pict>
      </w:r>
      <w:r w:rsidR="00661566">
        <w:rPr>
          <w:rFonts w:ascii="Times New Roman" w:hAnsi="Times New Roman" w:cs="Times New Roman"/>
          <w:sz w:val="18"/>
        </w:rPr>
        <w:br w:type="page"/>
      </w:r>
    </w:p>
    <w:p w:rsidR="00EF1141" w:rsidRDefault="00EF1141" w:rsidP="00FE76D9">
      <w:pPr>
        <w:tabs>
          <w:tab w:val="left" w:pos="4120"/>
          <w:tab w:val="center" w:pos="4535"/>
        </w:tabs>
        <w:spacing w:beforeLines="50" w:afterLines="50"/>
        <w:jc w:val="left"/>
        <w:rPr>
          <w:rFonts w:ascii="Times New Roman" w:hAnsi="Times New Roman"/>
          <w:sz w:val="18"/>
        </w:rPr>
      </w:pPr>
    </w:p>
    <w:p w:rsidR="00EF1141" w:rsidRDefault="00661566" w:rsidP="00FE76D9">
      <w:pPr>
        <w:spacing w:beforeLines="50" w:afterLines="50"/>
        <w:jc w:val="center"/>
        <w:rPr>
          <w:rFonts w:ascii="楷体_GB2312" w:eastAsia="楷体_GB2312"/>
          <w:b/>
          <w:sz w:val="30"/>
          <w:szCs w:val="30"/>
        </w:rPr>
      </w:pPr>
      <w:r>
        <w:rPr>
          <w:rFonts w:ascii="楷体_GB2312" w:eastAsia="楷体_GB2312" w:hint="eastAsia"/>
          <w:b/>
          <w:sz w:val="30"/>
          <w:szCs w:val="30"/>
        </w:rPr>
        <w:t>后    记</w:t>
      </w:r>
    </w:p>
    <w:p w:rsidR="00EF1141" w:rsidRDefault="00661566" w:rsidP="00DD190C">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0A7FDD">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sidR="00884529">
        <w:rPr>
          <w:rFonts w:ascii="楷体_GB2312" w:eastAsia="楷体_GB2312" w:hint="eastAsia"/>
          <w:sz w:val="24"/>
        </w:rPr>
        <w:t>帮助</w:t>
      </w:r>
      <w:r>
        <w:rPr>
          <w:rFonts w:ascii="楷体_GB2312" w:eastAsia="楷体_GB2312" w:hint="eastAsia"/>
          <w:sz w:val="24"/>
        </w:rPr>
        <w:t>的各位，</w:t>
      </w:r>
      <w:r>
        <w:rPr>
          <w:rFonts w:ascii="楷体_GB2312" w:eastAsia="楷体_GB2312"/>
          <w:sz w:val="24"/>
        </w:rPr>
        <w:t>表示衷心的感谢。</w:t>
      </w:r>
    </w:p>
    <w:p w:rsidR="00EF1141" w:rsidRDefault="00661566" w:rsidP="00DD190C">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EF1141" w:rsidRDefault="00661566" w:rsidP="00DD190C">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EF1141" w:rsidRDefault="00661566" w:rsidP="00DD190C">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9568</w:t>
      </w:r>
    </w:p>
    <w:p w:rsidR="00EF1141" w:rsidRDefault="00661566" w:rsidP="00DD190C">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6970</w:t>
      </w:r>
    </w:p>
    <w:p w:rsidR="00EF1141" w:rsidRDefault="00661566" w:rsidP="00DD190C">
      <w:pPr>
        <w:spacing w:line="360" w:lineRule="exact"/>
        <w:ind w:firstLineChars="224" w:firstLine="538"/>
        <w:rPr>
          <w:rFonts w:ascii="楷体_GB2312" w:eastAsia="楷体_GB2312"/>
          <w:sz w:val="24"/>
        </w:rPr>
      </w:pPr>
      <w:r>
        <w:rPr>
          <w:rFonts w:ascii="楷体_GB2312" w:eastAsia="楷体_GB2312" w:hint="eastAsia"/>
          <w:sz w:val="24"/>
        </w:rPr>
        <w:t>教 务 处：8472</w:t>
      </w:r>
      <w:r w:rsidR="00884529">
        <w:rPr>
          <w:rFonts w:ascii="楷体_GB2312" w:eastAsia="楷体_GB2312" w:hint="eastAsia"/>
          <w:sz w:val="24"/>
        </w:rPr>
        <w:t>7010</w:t>
      </w:r>
    </w:p>
    <w:p w:rsidR="00EF1141" w:rsidRDefault="00EF1141" w:rsidP="00DD190C">
      <w:pPr>
        <w:spacing w:line="360" w:lineRule="exact"/>
        <w:ind w:firstLineChars="224" w:firstLine="538"/>
        <w:rPr>
          <w:rFonts w:ascii="楷体_GB2312" w:eastAsia="楷体_GB2312"/>
          <w:sz w:val="24"/>
        </w:rPr>
      </w:pPr>
    </w:p>
    <w:p w:rsidR="00EF1141" w:rsidRDefault="00EF1141" w:rsidP="00DD190C">
      <w:pPr>
        <w:spacing w:line="360" w:lineRule="exact"/>
        <w:ind w:firstLineChars="224" w:firstLine="538"/>
        <w:rPr>
          <w:rFonts w:ascii="楷体_GB2312" w:eastAsia="楷体_GB2312"/>
          <w:sz w:val="24"/>
        </w:rPr>
      </w:pPr>
    </w:p>
    <w:p w:rsidR="00EF1141" w:rsidRDefault="00661566">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EF1141" w:rsidRDefault="00661566">
      <w:pPr>
        <w:spacing w:line="320" w:lineRule="atLeast"/>
        <w:ind w:firstLineChars="2700" w:firstLine="5670"/>
        <w:rPr>
          <w:rFonts w:ascii="楷体_GB2312" w:eastAsia="楷体_GB2312"/>
          <w:szCs w:val="21"/>
        </w:rPr>
      </w:pPr>
      <w:r>
        <w:rPr>
          <w:rFonts w:ascii="楷体_GB2312" w:eastAsia="楷体_GB2312" w:hint="eastAsia"/>
          <w:szCs w:val="21"/>
        </w:rPr>
        <w:t>物流工程专业负责人：王清斌</w:t>
      </w:r>
    </w:p>
    <w:p w:rsidR="00EF1141" w:rsidRDefault="00661566">
      <w:pPr>
        <w:spacing w:line="320" w:lineRule="atLeast"/>
        <w:ind w:firstLineChars="2800" w:firstLine="5880"/>
        <w:rPr>
          <w:rFonts w:ascii="楷体_GB2312" w:eastAsia="楷体_GB2312"/>
          <w:szCs w:val="21"/>
        </w:rPr>
      </w:pPr>
      <w:r>
        <w:rPr>
          <w:rFonts w:ascii="楷体_GB2312" w:eastAsia="楷体_GB2312" w:hint="eastAsia"/>
          <w:szCs w:val="21"/>
        </w:rPr>
        <w:t>物流</w:t>
      </w:r>
      <w:r>
        <w:rPr>
          <w:rFonts w:ascii="楷体_GB2312" w:eastAsia="楷体_GB2312"/>
          <w:szCs w:val="21"/>
        </w:rPr>
        <w:t>工程</w:t>
      </w:r>
      <w:r w:rsidR="00884529">
        <w:rPr>
          <w:rFonts w:ascii="楷体_GB2312" w:eastAsia="楷体_GB2312" w:hint="eastAsia"/>
          <w:szCs w:val="21"/>
        </w:rPr>
        <w:t>教学指导委员会</w:t>
      </w:r>
    </w:p>
    <w:p w:rsidR="00EF1141" w:rsidRDefault="00661566">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EF1141" w:rsidRDefault="00661566">
      <w:pPr>
        <w:spacing w:line="320" w:lineRule="atLeast"/>
        <w:ind w:firstLineChars="3100" w:firstLine="6510"/>
        <w:rPr>
          <w:rFonts w:ascii="楷体_GB2312" w:eastAsia="楷体_GB2312"/>
          <w:szCs w:val="21"/>
        </w:rPr>
      </w:pPr>
      <w:r>
        <w:rPr>
          <w:rFonts w:ascii="楷体_GB2312" w:eastAsia="楷体_GB2312" w:hint="eastAsia"/>
          <w:szCs w:val="21"/>
        </w:rPr>
        <w:t>20</w:t>
      </w:r>
      <w:r w:rsidR="000A7FDD">
        <w:rPr>
          <w:rFonts w:ascii="楷体_GB2312" w:eastAsia="楷体_GB2312" w:hint="eastAsia"/>
          <w:szCs w:val="21"/>
        </w:rPr>
        <w:t>20</w:t>
      </w:r>
      <w:r>
        <w:rPr>
          <w:rFonts w:ascii="楷体_GB2312" w:eastAsia="楷体_GB2312" w:hint="eastAsia"/>
          <w:szCs w:val="21"/>
        </w:rPr>
        <w:t>年</w:t>
      </w:r>
      <w:r w:rsidR="00884529">
        <w:rPr>
          <w:rFonts w:ascii="楷体_GB2312" w:eastAsia="楷体_GB2312" w:hint="eastAsia"/>
          <w:szCs w:val="21"/>
        </w:rPr>
        <w:t>9</w:t>
      </w:r>
      <w:r>
        <w:rPr>
          <w:rFonts w:ascii="楷体_GB2312" w:eastAsia="楷体_GB2312" w:hint="eastAsia"/>
          <w:szCs w:val="21"/>
        </w:rPr>
        <w:t>月</w:t>
      </w:r>
    </w:p>
    <w:p w:rsidR="00EF1141" w:rsidRDefault="00EF1141">
      <w:pPr>
        <w:jc w:val="center"/>
        <w:rPr>
          <w:rFonts w:ascii="Times New Roman" w:hAnsi="Times New Roman" w:cs="Times New Roman"/>
          <w:sz w:val="18"/>
        </w:rPr>
      </w:pPr>
    </w:p>
    <w:sectPr w:rsidR="00EF1141" w:rsidSect="00EF1141">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59D" w:rsidRDefault="0098459D" w:rsidP="00EF1141">
      <w:r>
        <w:separator/>
      </w:r>
    </w:p>
  </w:endnote>
  <w:endnote w:type="continuationSeparator" w:id="0">
    <w:p w:rsidR="0098459D" w:rsidRDefault="0098459D" w:rsidP="00EF114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DengXian-Bold">
    <w:altName w:val="等线"/>
    <w:panose1 w:val="00000000000000000000"/>
    <w:charset w:val="86"/>
    <w:family w:val="auto"/>
    <w:notTrueType/>
    <w:pitch w:val="default"/>
    <w:sig w:usb0="00000001" w:usb1="080E0000" w:usb2="00000010" w:usb3="00000000" w:csb0="00040000" w:csb1="00000000"/>
  </w:font>
  <w:font w:name="TimesNewRomanPS-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6299414"/>
    </w:sdtPr>
    <w:sdtContent>
      <w:p w:rsidR="00EF1141" w:rsidRDefault="005D6A44">
        <w:pPr>
          <w:pStyle w:val="a7"/>
          <w:jc w:val="center"/>
        </w:pPr>
        <w:r w:rsidRPr="005D6A44">
          <w:fldChar w:fldCharType="begin"/>
        </w:r>
        <w:r w:rsidR="00661566">
          <w:instrText xml:space="preserve"> PAGE   \* MERGEFORMAT </w:instrText>
        </w:r>
        <w:r w:rsidRPr="005D6A44">
          <w:fldChar w:fldCharType="separate"/>
        </w:r>
        <w:r w:rsidR="00FE76D9" w:rsidRPr="00FE76D9">
          <w:rPr>
            <w:noProof/>
            <w:lang w:val="zh-CN"/>
          </w:rPr>
          <w:t>16</w:t>
        </w:r>
        <w:r>
          <w:rPr>
            <w:lang w:val="zh-CN"/>
          </w:rPr>
          <w:fldChar w:fldCharType="end"/>
        </w:r>
      </w:p>
    </w:sdtContent>
  </w:sdt>
  <w:p w:rsidR="00EF1141" w:rsidRDefault="00EF114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59D" w:rsidRDefault="0098459D" w:rsidP="00EF1141">
      <w:r>
        <w:separator/>
      </w:r>
    </w:p>
  </w:footnote>
  <w:footnote w:type="continuationSeparator" w:id="0">
    <w:p w:rsidR="0098459D" w:rsidRDefault="0098459D" w:rsidP="00EF11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141" w:rsidRDefault="00DD190C" w:rsidP="00DD190C">
    <w:pPr>
      <w:pStyle w:val="a8"/>
      <w:tabs>
        <w:tab w:val="left" w:pos="7380"/>
      </w:tabs>
      <w:jc w:val="left"/>
    </w:pPr>
    <w:r>
      <w:rPr>
        <w:rFonts w:ascii="楷体" w:eastAsia="楷体" w:hAnsi="楷体"/>
      </w:rPr>
      <w:tab/>
    </w:r>
    <w:r w:rsidR="004C47BF">
      <w:rPr>
        <w:rFonts w:ascii="楷体" w:eastAsia="楷体" w:hAnsi="楷体" w:hint="eastAsia"/>
      </w:rPr>
      <w:t xml:space="preserve">       </w:t>
    </w:r>
    <w:r w:rsidR="00661566">
      <w:rPr>
        <w:rFonts w:ascii="楷体" w:eastAsia="楷体" w:hAnsi="楷体" w:hint="eastAsia"/>
      </w:rPr>
      <w:t>大连</w:t>
    </w:r>
    <w:r w:rsidR="00661566">
      <w:rPr>
        <w:rFonts w:ascii="楷体" w:eastAsia="楷体" w:hAnsi="楷体"/>
      </w:rPr>
      <w:t>海事大学本科专业培养计划</w:t>
    </w:r>
    <w:r>
      <w:rPr>
        <w:rFonts w:ascii="楷体" w:eastAsia="楷体" w:hAnsi="楷体"/>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529" w:rsidRPr="00884529" w:rsidRDefault="00884529" w:rsidP="00884529">
    <w:pPr>
      <w:pStyle w:val="a8"/>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0396D"/>
    <w:rsid w:val="000426B8"/>
    <w:rsid w:val="00050D99"/>
    <w:rsid w:val="00060EFD"/>
    <w:rsid w:val="0006565F"/>
    <w:rsid w:val="00075D4F"/>
    <w:rsid w:val="00090C97"/>
    <w:rsid w:val="000A7FDD"/>
    <w:rsid w:val="000D336E"/>
    <w:rsid w:val="001258CC"/>
    <w:rsid w:val="001344B9"/>
    <w:rsid w:val="00136BBC"/>
    <w:rsid w:val="001747DF"/>
    <w:rsid w:val="00177E17"/>
    <w:rsid w:val="0019506E"/>
    <w:rsid w:val="001E19F6"/>
    <w:rsid w:val="002037DE"/>
    <w:rsid w:val="002135D2"/>
    <w:rsid w:val="002319BB"/>
    <w:rsid w:val="00264CB8"/>
    <w:rsid w:val="002708F3"/>
    <w:rsid w:val="00280754"/>
    <w:rsid w:val="002C14FA"/>
    <w:rsid w:val="002C1F2E"/>
    <w:rsid w:val="002D4FBB"/>
    <w:rsid w:val="002F1B67"/>
    <w:rsid w:val="002F1D1F"/>
    <w:rsid w:val="00312031"/>
    <w:rsid w:val="00321DFB"/>
    <w:rsid w:val="00324E1A"/>
    <w:rsid w:val="00335AB8"/>
    <w:rsid w:val="003451A0"/>
    <w:rsid w:val="00351BE5"/>
    <w:rsid w:val="0035353A"/>
    <w:rsid w:val="00371CE0"/>
    <w:rsid w:val="00374E8B"/>
    <w:rsid w:val="003A199D"/>
    <w:rsid w:val="00404F93"/>
    <w:rsid w:val="00423710"/>
    <w:rsid w:val="004408D5"/>
    <w:rsid w:val="004428C8"/>
    <w:rsid w:val="00453653"/>
    <w:rsid w:val="004627D9"/>
    <w:rsid w:val="004A632B"/>
    <w:rsid w:val="004A6AF0"/>
    <w:rsid w:val="004B4C3A"/>
    <w:rsid w:val="004C47BF"/>
    <w:rsid w:val="004E2498"/>
    <w:rsid w:val="004E5B2E"/>
    <w:rsid w:val="005427C2"/>
    <w:rsid w:val="0055353C"/>
    <w:rsid w:val="00556158"/>
    <w:rsid w:val="00561976"/>
    <w:rsid w:val="00580718"/>
    <w:rsid w:val="00587AD3"/>
    <w:rsid w:val="005A2840"/>
    <w:rsid w:val="005C047B"/>
    <w:rsid w:val="005C755C"/>
    <w:rsid w:val="005D6A44"/>
    <w:rsid w:val="0060396D"/>
    <w:rsid w:val="00640D79"/>
    <w:rsid w:val="00645427"/>
    <w:rsid w:val="00656875"/>
    <w:rsid w:val="00661566"/>
    <w:rsid w:val="0066223D"/>
    <w:rsid w:val="00686D94"/>
    <w:rsid w:val="006D27F9"/>
    <w:rsid w:val="006F7E10"/>
    <w:rsid w:val="007050EB"/>
    <w:rsid w:val="007152F8"/>
    <w:rsid w:val="007247EA"/>
    <w:rsid w:val="00773647"/>
    <w:rsid w:val="00796383"/>
    <w:rsid w:val="007A0AC1"/>
    <w:rsid w:val="007B5618"/>
    <w:rsid w:val="007B7616"/>
    <w:rsid w:val="007C088B"/>
    <w:rsid w:val="007C62AD"/>
    <w:rsid w:val="007E3102"/>
    <w:rsid w:val="00811876"/>
    <w:rsid w:val="00827B4B"/>
    <w:rsid w:val="00837D29"/>
    <w:rsid w:val="00855B4B"/>
    <w:rsid w:val="00863322"/>
    <w:rsid w:val="00880383"/>
    <w:rsid w:val="00884529"/>
    <w:rsid w:val="00887064"/>
    <w:rsid w:val="00893B02"/>
    <w:rsid w:val="008C33BE"/>
    <w:rsid w:val="008E3502"/>
    <w:rsid w:val="008E4361"/>
    <w:rsid w:val="008E4BC6"/>
    <w:rsid w:val="00901E21"/>
    <w:rsid w:val="0091187A"/>
    <w:rsid w:val="009323AB"/>
    <w:rsid w:val="0094622D"/>
    <w:rsid w:val="00957447"/>
    <w:rsid w:val="00971550"/>
    <w:rsid w:val="009727FE"/>
    <w:rsid w:val="0098459D"/>
    <w:rsid w:val="009978FB"/>
    <w:rsid w:val="009A47FA"/>
    <w:rsid w:val="009A6B89"/>
    <w:rsid w:val="009C4FA8"/>
    <w:rsid w:val="009D221C"/>
    <w:rsid w:val="00A00410"/>
    <w:rsid w:val="00A01AD5"/>
    <w:rsid w:val="00A04B1A"/>
    <w:rsid w:val="00A10BB7"/>
    <w:rsid w:val="00A2417B"/>
    <w:rsid w:val="00A74487"/>
    <w:rsid w:val="00A87D5E"/>
    <w:rsid w:val="00AB2DC9"/>
    <w:rsid w:val="00AC77F7"/>
    <w:rsid w:val="00AE0198"/>
    <w:rsid w:val="00B03690"/>
    <w:rsid w:val="00B66304"/>
    <w:rsid w:val="00BF2FF6"/>
    <w:rsid w:val="00C00779"/>
    <w:rsid w:val="00C00F84"/>
    <w:rsid w:val="00C365C3"/>
    <w:rsid w:val="00C41212"/>
    <w:rsid w:val="00C632A4"/>
    <w:rsid w:val="00C92562"/>
    <w:rsid w:val="00C94C33"/>
    <w:rsid w:val="00CB098F"/>
    <w:rsid w:val="00CB7588"/>
    <w:rsid w:val="00CD0FA9"/>
    <w:rsid w:val="00CF3BDA"/>
    <w:rsid w:val="00D020DE"/>
    <w:rsid w:val="00D13682"/>
    <w:rsid w:val="00D44DE7"/>
    <w:rsid w:val="00D47450"/>
    <w:rsid w:val="00D71155"/>
    <w:rsid w:val="00D820B3"/>
    <w:rsid w:val="00DB2F47"/>
    <w:rsid w:val="00DC1472"/>
    <w:rsid w:val="00DD190C"/>
    <w:rsid w:val="00DE2191"/>
    <w:rsid w:val="00E044F1"/>
    <w:rsid w:val="00E1398F"/>
    <w:rsid w:val="00E260F5"/>
    <w:rsid w:val="00E34DE4"/>
    <w:rsid w:val="00E478BC"/>
    <w:rsid w:val="00E5602D"/>
    <w:rsid w:val="00E659CB"/>
    <w:rsid w:val="00EA73F3"/>
    <w:rsid w:val="00EB0A07"/>
    <w:rsid w:val="00EC0E66"/>
    <w:rsid w:val="00EC4944"/>
    <w:rsid w:val="00EE1339"/>
    <w:rsid w:val="00EF1141"/>
    <w:rsid w:val="00EF617D"/>
    <w:rsid w:val="00F15D6E"/>
    <w:rsid w:val="00F377B1"/>
    <w:rsid w:val="00F6286E"/>
    <w:rsid w:val="00F748CD"/>
    <w:rsid w:val="00F8749B"/>
    <w:rsid w:val="00F92C75"/>
    <w:rsid w:val="00FB08B8"/>
    <w:rsid w:val="00FB7D22"/>
    <w:rsid w:val="00FD25D0"/>
    <w:rsid w:val="00FE76D9"/>
    <w:rsid w:val="1A11003A"/>
    <w:rsid w:val="287B0D61"/>
    <w:rsid w:val="33914C22"/>
    <w:rsid w:val="36810CAA"/>
    <w:rsid w:val="631706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141"/>
    <w:pPr>
      <w:widowControl w:val="0"/>
      <w:jc w:val="both"/>
    </w:pPr>
    <w:rPr>
      <w:kern w:val="2"/>
      <w:sz w:val="21"/>
      <w:szCs w:val="22"/>
    </w:rPr>
  </w:style>
  <w:style w:type="paragraph" w:styleId="1">
    <w:name w:val="heading 1"/>
    <w:basedOn w:val="a"/>
    <w:next w:val="a"/>
    <w:link w:val="1Char"/>
    <w:uiPriority w:val="9"/>
    <w:qFormat/>
    <w:rsid w:val="00EF114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sid w:val="00EF1141"/>
    <w:rPr>
      <w:b/>
      <w:bCs/>
    </w:rPr>
  </w:style>
  <w:style w:type="paragraph" w:styleId="a4">
    <w:name w:val="annotation text"/>
    <w:basedOn w:val="a"/>
    <w:link w:val="Char0"/>
    <w:uiPriority w:val="99"/>
    <w:semiHidden/>
    <w:unhideWhenUsed/>
    <w:rsid w:val="00EF1141"/>
    <w:pPr>
      <w:jc w:val="left"/>
    </w:pPr>
  </w:style>
  <w:style w:type="paragraph" w:styleId="a5">
    <w:name w:val="Document Map"/>
    <w:basedOn w:val="a"/>
    <w:link w:val="Char1"/>
    <w:uiPriority w:val="99"/>
    <w:semiHidden/>
    <w:unhideWhenUsed/>
    <w:rsid w:val="00EF1141"/>
    <w:rPr>
      <w:rFonts w:ascii="宋体" w:eastAsia="宋体"/>
      <w:sz w:val="18"/>
      <w:szCs w:val="18"/>
    </w:rPr>
  </w:style>
  <w:style w:type="paragraph" w:styleId="a6">
    <w:name w:val="Balloon Text"/>
    <w:basedOn w:val="a"/>
    <w:link w:val="Char2"/>
    <w:uiPriority w:val="99"/>
    <w:semiHidden/>
    <w:unhideWhenUsed/>
    <w:qFormat/>
    <w:rsid w:val="00EF1141"/>
    <w:rPr>
      <w:sz w:val="18"/>
      <w:szCs w:val="18"/>
    </w:rPr>
  </w:style>
  <w:style w:type="paragraph" w:styleId="a7">
    <w:name w:val="footer"/>
    <w:basedOn w:val="a"/>
    <w:link w:val="Char3"/>
    <w:uiPriority w:val="99"/>
    <w:unhideWhenUsed/>
    <w:qFormat/>
    <w:rsid w:val="00EF1141"/>
    <w:pPr>
      <w:tabs>
        <w:tab w:val="center" w:pos="4153"/>
        <w:tab w:val="right" w:pos="8306"/>
      </w:tabs>
      <w:snapToGrid w:val="0"/>
      <w:jc w:val="left"/>
    </w:pPr>
    <w:rPr>
      <w:sz w:val="18"/>
      <w:szCs w:val="18"/>
    </w:rPr>
  </w:style>
  <w:style w:type="paragraph" w:styleId="a8">
    <w:name w:val="header"/>
    <w:basedOn w:val="a"/>
    <w:link w:val="Char4"/>
    <w:unhideWhenUsed/>
    <w:qFormat/>
    <w:rsid w:val="00EF1141"/>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EF1141"/>
  </w:style>
  <w:style w:type="paragraph" w:styleId="HTML">
    <w:name w:val="HTML Preformatted"/>
    <w:basedOn w:val="a"/>
    <w:link w:val="HTMLChar"/>
    <w:uiPriority w:val="99"/>
    <w:semiHidden/>
    <w:unhideWhenUsed/>
    <w:rsid w:val="00EF11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9">
    <w:name w:val="Normal (Web)"/>
    <w:basedOn w:val="a"/>
    <w:uiPriority w:val="99"/>
    <w:unhideWhenUsed/>
    <w:qFormat/>
    <w:rsid w:val="00EF1141"/>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uiPriority w:val="10"/>
    <w:qFormat/>
    <w:rsid w:val="00EF1141"/>
    <w:pPr>
      <w:spacing w:before="240" w:after="60"/>
      <w:jc w:val="center"/>
      <w:outlineLvl w:val="0"/>
    </w:pPr>
    <w:rPr>
      <w:rFonts w:asciiTheme="majorHAnsi" w:eastAsia="宋体" w:hAnsiTheme="majorHAnsi" w:cstheme="majorBidi"/>
      <w:b/>
      <w:bCs/>
      <w:sz w:val="32"/>
      <w:szCs w:val="32"/>
    </w:rPr>
  </w:style>
  <w:style w:type="character" w:styleId="ab">
    <w:name w:val="Strong"/>
    <w:uiPriority w:val="22"/>
    <w:qFormat/>
    <w:rsid w:val="00EF1141"/>
    <w:rPr>
      <w:b/>
      <w:bCs/>
    </w:rPr>
  </w:style>
  <w:style w:type="character" w:styleId="ac">
    <w:name w:val="Hyperlink"/>
    <w:basedOn w:val="a0"/>
    <w:uiPriority w:val="99"/>
    <w:unhideWhenUsed/>
    <w:qFormat/>
    <w:rsid w:val="00EF1141"/>
    <w:rPr>
      <w:color w:val="0000FF" w:themeColor="hyperlink"/>
      <w:u w:val="single"/>
    </w:rPr>
  </w:style>
  <w:style w:type="character" w:styleId="ad">
    <w:name w:val="annotation reference"/>
    <w:basedOn w:val="a0"/>
    <w:uiPriority w:val="99"/>
    <w:semiHidden/>
    <w:unhideWhenUsed/>
    <w:qFormat/>
    <w:rsid w:val="00EF1141"/>
    <w:rPr>
      <w:sz w:val="21"/>
      <w:szCs w:val="21"/>
    </w:rPr>
  </w:style>
  <w:style w:type="character" w:customStyle="1" w:styleId="1Char">
    <w:name w:val="标题 1 Char"/>
    <w:basedOn w:val="a0"/>
    <w:link w:val="1"/>
    <w:uiPriority w:val="9"/>
    <w:rsid w:val="00EF1141"/>
    <w:rPr>
      <w:b/>
      <w:bCs/>
      <w:kern w:val="44"/>
      <w:sz w:val="44"/>
      <w:szCs w:val="44"/>
    </w:rPr>
  </w:style>
  <w:style w:type="character" w:customStyle="1" w:styleId="Char0">
    <w:name w:val="批注文字 Char"/>
    <w:basedOn w:val="a0"/>
    <w:link w:val="a4"/>
    <w:uiPriority w:val="99"/>
    <w:semiHidden/>
    <w:qFormat/>
    <w:rsid w:val="00EF1141"/>
  </w:style>
  <w:style w:type="character" w:customStyle="1" w:styleId="Char">
    <w:name w:val="批注主题 Char"/>
    <w:basedOn w:val="Char0"/>
    <w:link w:val="a3"/>
    <w:uiPriority w:val="99"/>
    <w:semiHidden/>
    <w:qFormat/>
    <w:rsid w:val="00EF1141"/>
    <w:rPr>
      <w:b/>
      <w:bCs/>
    </w:rPr>
  </w:style>
  <w:style w:type="character" w:customStyle="1" w:styleId="Char1">
    <w:name w:val="文档结构图 Char"/>
    <w:basedOn w:val="a0"/>
    <w:link w:val="a5"/>
    <w:uiPriority w:val="99"/>
    <w:semiHidden/>
    <w:qFormat/>
    <w:rsid w:val="00EF1141"/>
    <w:rPr>
      <w:rFonts w:ascii="宋体" w:eastAsia="宋体"/>
      <w:sz w:val="18"/>
      <w:szCs w:val="18"/>
    </w:rPr>
  </w:style>
  <w:style w:type="character" w:customStyle="1" w:styleId="Char2">
    <w:name w:val="批注框文本 Char"/>
    <w:basedOn w:val="a0"/>
    <w:link w:val="a6"/>
    <w:uiPriority w:val="99"/>
    <w:semiHidden/>
    <w:qFormat/>
    <w:rsid w:val="00EF1141"/>
    <w:rPr>
      <w:sz w:val="18"/>
      <w:szCs w:val="18"/>
    </w:rPr>
  </w:style>
  <w:style w:type="character" w:customStyle="1" w:styleId="Char3">
    <w:name w:val="页脚 Char"/>
    <w:basedOn w:val="a0"/>
    <w:link w:val="a7"/>
    <w:uiPriority w:val="99"/>
    <w:qFormat/>
    <w:rsid w:val="00EF1141"/>
    <w:rPr>
      <w:sz w:val="18"/>
      <w:szCs w:val="18"/>
    </w:rPr>
  </w:style>
  <w:style w:type="character" w:customStyle="1" w:styleId="Char4">
    <w:name w:val="页眉 Char"/>
    <w:basedOn w:val="a0"/>
    <w:link w:val="a8"/>
    <w:qFormat/>
    <w:rsid w:val="00EF1141"/>
    <w:rPr>
      <w:sz w:val="18"/>
      <w:szCs w:val="18"/>
    </w:rPr>
  </w:style>
  <w:style w:type="character" w:customStyle="1" w:styleId="HTMLChar">
    <w:name w:val="HTML 预设格式 Char"/>
    <w:basedOn w:val="a0"/>
    <w:link w:val="HTML"/>
    <w:uiPriority w:val="99"/>
    <w:semiHidden/>
    <w:qFormat/>
    <w:rsid w:val="00EF1141"/>
    <w:rPr>
      <w:rFonts w:ascii="宋体" w:eastAsia="宋体" w:hAnsi="宋体" w:cs="宋体"/>
      <w:kern w:val="0"/>
      <w:sz w:val="24"/>
      <w:szCs w:val="24"/>
    </w:rPr>
  </w:style>
  <w:style w:type="character" w:customStyle="1" w:styleId="Char5">
    <w:name w:val="标题 Char"/>
    <w:basedOn w:val="a0"/>
    <w:link w:val="aa"/>
    <w:uiPriority w:val="10"/>
    <w:qFormat/>
    <w:rsid w:val="00EF1141"/>
    <w:rPr>
      <w:rFonts w:asciiTheme="majorHAnsi" w:eastAsia="宋体" w:hAnsiTheme="majorHAnsi" w:cstheme="majorBidi"/>
      <w:b/>
      <w:bCs/>
      <w:sz w:val="32"/>
      <w:szCs w:val="32"/>
    </w:rPr>
  </w:style>
  <w:style w:type="paragraph" w:customStyle="1" w:styleId="TOC1">
    <w:name w:val="TOC 标题1"/>
    <w:basedOn w:val="1"/>
    <w:next w:val="a"/>
    <w:uiPriority w:val="39"/>
    <w:unhideWhenUsed/>
    <w:qFormat/>
    <w:rsid w:val="00EF114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e">
    <w:name w:val="List Paragraph"/>
    <w:basedOn w:val="a"/>
    <w:uiPriority w:val="34"/>
    <w:qFormat/>
    <w:rsid w:val="00EF1141"/>
    <w:pPr>
      <w:ind w:firstLineChars="200" w:firstLine="420"/>
    </w:pPr>
    <w:rPr>
      <w:rFonts w:ascii="Times New Roman" w:eastAsia="宋体" w:hAnsi="Times New Roman" w:cs="Times New Roman"/>
      <w:szCs w:val="24"/>
    </w:rPr>
  </w:style>
  <w:style w:type="paragraph" w:customStyle="1" w:styleId="xl58">
    <w:name w:val="xl58"/>
    <w:basedOn w:val="a"/>
    <w:qFormat/>
    <w:rsid w:val="00EF11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qFormat/>
    <w:rsid w:val="00EF114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rsid w:val="00EF114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EF114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EF114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EF114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Info spid="_x0000_s1102"/>
    <customShpInfo spid="_x0000_s1099"/>
    <customShpInfo spid="_x0000_s1101"/>
    <customShpInfo spid="_x0000_s1100"/>
    <customShpInfo spid="_x0000_s1028"/>
    <customShpInfo spid="_x0000_s1098"/>
    <customShpInfo spid="_x0000_s1077"/>
    <customShpInfo spid="_x0000_s1097"/>
    <customShpInfo spid="_x0000_s1094"/>
    <customShpInfo spid="_x0000_s1088"/>
    <customShpInfo spid="_x0000_s1036"/>
    <customShpInfo spid="_x0000_s1096"/>
    <customShpInfo spid="_x0000_s1095"/>
    <customShpInfo spid="_x0000_s1093"/>
    <customShpInfo spid="_x0000_s1029"/>
    <customShpInfo spid="_x0000_s1030"/>
    <customShpInfo spid="_x0000_s1092"/>
    <customShpInfo spid="_x0000_s1091"/>
    <customShpInfo spid="_x0000_s1089"/>
    <customShpInfo spid="_x0000_s1031"/>
    <customShpInfo spid="_x0000_s1032"/>
    <customShpInfo spid="_x0000_s1034"/>
    <customShpInfo spid="_x0000_s1033"/>
    <customShpInfo spid="_x0000_s1090"/>
    <customShpInfo spid="_x0000_s1035"/>
    <customShpInfo spid="_x0000_s1087"/>
    <customShpInfo spid="_x0000_s1086"/>
    <customShpInfo spid="_x0000_s1083"/>
    <customShpInfo spid="_x0000_s1085"/>
    <customShpInfo spid="_x0000_s1084"/>
    <customShpInfo spid="_x0000_s1082"/>
    <customShpInfo spid="_x0000_s1037"/>
    <customShpInfo spid="_x0000_s1081"/>
    <customShpInfo spid="_x0000_s1038"/>
    <customShpInfo spid="_x0000_s1039"/>
    <customShpInfo spid="_x0000_s1080"/>
    <customShpInfo spid="_x0000_s1079"/>
    <customShpInfo spid="_x0000_s1040"/>
    <customShpInfo spid="_x0000_s1041"/>
    <customShpInfo spid="_x0000_s1078"/>
    <customShpInfo spid="_x0000_s1042"/>
    <customShpInfo spid="_x0000_s1076"/>
    <customShpInfo spid="_x0000_s1044"/>
    <customShpInfo spid="_x0000_s1043"/>
    <customShpInfo spid="_x0000_s1075"/>
    <customShpInfo spid="_x0000_s1045"/>
    <customShpInfo spid="_x0000_s1074"/>
    <customShpInfo spid="_x0000_s1072"/>
    <customShpInfo spid="_x0000_s1070"/>
    <customShpInfo spid="_x0000_s1071"/>
    <customShpInfo spid="_x0000_s1069"/>
    <customShpInfo spid="_x0000_s1055"/>
    <customShpInfo spid="_x0000_s1048"/>
    <customShpInfo spid="_x0000_s1054"/>
    <customShpInfo spid="_x0000_s1111"/>
    <customShpInfo spid="_x0000_s1073"/>
    <customShpInfo spid="_x0000_s1068"/>
    <customShpInfo spid="_x0000_s1046"/>
    <customShpInfo spid="_x0000_s1065"/>
    <customShpInfo spid="_x0000_s1112"/>
    <customShpInfo spid="_x0000_s1062"/>
    <customShpInfo spid="_x0000_s1053"/>
    <customShpInfo spid="_x0000_s1110"/>
    <customShpInfo spid="_x0000_s1058"/>
    <customShpInfo spid="_x0000_s1067"/>
    <customShpInfo spid="_x0000_s1066"/>
    <customShpInfo spid="_x0000_s1047"/>
    <customShpInfo spid="_x0000_s1064"/>
    <customShpInfo spid="_x0000_s1050"/>
    <customShpInfo spid="_x0000_s1049"/>
    <customShpInfo spid="_x0000_s1063"/>
    <customShpInfo spid="_x0000_s1051"/>
    <customShpInfo spid="_x0000_s1052"/>
    <customShpInfo spid="_x0000_s1059"/>
    <customShpInfo spid="_x0000_s1057"/>
    <customShpInfo spid="_x0000_s1061"/>
    <customShpInfo spid="_x0000_s1060"/>
    <customShpInfo spid="_x0000_s1056"/>
    <customShpInfo spid="_x0000_s1113"/>
    <customShpInfo spid="_x0000_s1109"/>
    <customShpInfo spid="_x0000_s1108"/>
    <customShpInfo spid="_x0000_s1107"/>
    <customShpInfo spid="_x0000_s1105"/>
    <customShpInfo spid="_x0000_s1106"/>
    <customShpInfo spid="_x0000_s110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EC1F6A-A040-4771-B864-FA34186DF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1514</Words>
  <Characters>8631</Characters>
  <Application>Microsoft Office Word</Application>
  <DocSecurity>0</DocSecurity>
  <Lines>71</Lines>
  <Paragraphs>20</Paragraphs>
  <ScaleCrop>false</ScaleCrop>
  <Company>china</Company>
  <LinksUpToDate>false</LinksUpToDate>
  <CharactersWithSpaces>10125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88</cp:revision>
  <cp:lastPrinted>2018-10-08T08:28:00Z</cp:lastPrinted>
  <dcterms:created xsi:type="dcterms:W3CDTF">2017-03-20T02:32:00Z</dcterms:created>
  <dcterms:modified xsi:type="dcterms:W3CDTF">2020-09-11T01:59:00Z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